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AA131" w14:textId="77777777" w:rsidR="00D1144B" w:rsidRDefault="00D1144B">
      <w:pPr>
        <w:rPr>
          <w:rFonts w:ascii="Tahoma" w:hAnsi="Tahoma" w:cs="Tahoma"/>
          <w:b/>
          <w:bCs/>
          <w:lang w:val="en-CA"/>
        </w:rPr>
      </w:pPr>
    </w:p>
    <w:p w14:paraId="6D6AA132" w14:textId="60E82F1D" w:rsidR="007C646D" w:rsidRPr="00EA47F5" w:rsidRDefault="007C646D" w:rsidP="007C646D">
      <w:pPr>
        <w:jc w:val="center"/>
        <w:rPr>
          <w:rFonts w:ascii="Futura Bk BT" w:hAnsi="Futura Bk BT" w:cs="Futura Bk BT"/>
          <w:b/>
          <w:bCs/>
          <w:sz w:val="32"/>
          <w:szCs w:val="32"/>
          <w:lang w:val="en-CA"/>
        </w:rPr>
      </w:pPr>
      <w:r w:rsidRPr="00EA47F5">
        <w:rPr>
          <w:rFonts w:ascii="Futura Bk BT" w:hAnsi="Futura Bk BT" w:cs="Futura Bk BT"/>
          <w:b/>
          <w:bCs/>
          <w:sz w:val="32"/>
          <w:szCs w:val="32"/>
          <w:lang w:val="en-CA"/>
        </w:rPr>
        <w:t>OFFICIAL RULES OF THE</w:t>
      </w:r>
      <w:r w:rsidR="00E04FB9">
        <w:rPr>
          <w:rFonts w:ascii="Futura Bk BT" w:hAnsi="Futura Bk BT" w:cs="Futura Bk BT"/>
          <w:b/>
          <w:bCs/>
          <w:sz w:val="32"/>
          <w:szCs w:val="32"/>
          <w:lang w:val="en-CA"/>
        </w:rPr>
        <w:t xml:space="preserve"> </w:t>
      </w:r>
      <w:r w:rsidR="00D51763">
        <w:rPr>
          <w:rFonts w:ascii="Futura Bk BT" w:hAnsi="Futura Bk BT" w:cs="Futura Bk BT"/>
          <w:b/>
          <w:bCs/>
          <w:sz w:val="32"/>
          <w:szCs w:val="32"/>
          <w:lang w:val="en-CA"/>
        </w:rPr>
        <w:t xml:space="preserve"> </w:t>
      </w:r>
      <w:r w:rsidRPr="00EA47F5">
        <w:rPr>
          <w:rFonts w:ascii="Futura Bk BT" w:hAnsi="Futura Bk BT" w:cs="Futura Bk BT"/>
          <w:b/>
          <w:bCs/>
          <w:sz w:val="32"/>
          <w:szCs w:val="32"/>
          <w:lang w:val="en-CA"/>
        </w:rPr>
        <w:t>TOTAL RY-TOF SLO-PITCH TOURNAMENT</w:t>
      </w:r>
      <w:r w:rsidR="00F6534B">
        <w:rPr>
          <w:rFonts w:ascii="Futura Bk BT" w:hAnsi="Futura Bk BT" w:cs="Futura Bk BT"/>
          <w:b/>
          <w:bCs/>
          <w:sz w:val="32"/>
          <w:szCs w:val="32"/>
          <w:lang w:val="en-CA"/>
        </w:rPr>
        <w:t xml:space="preserve"> - 2022</w:t>
      </w:r>
    </w:p>
    <w:p w14:paraId="6D6AA133" w14:textId="77777777" w:rsidR="007C646D" w:rsidRDefault="007C646D" w:rsidP="007C646D">
      <w:pPr>
        <w:jc w:val="center"/>
        <w:rPr>
          <w:rFonts w:ascii="Futura Bk BT" w:hAnsi="Futura Bk BT" w:cs="Futura Bk BT"/>
          <w:b/>
          <w:bCs/>
          <w:color w:val="FF0000"/>
          <w:sz w:val="24"/>
          <w:szCs w:val="24"/>
          <w:lang w:val="en-CA"/>
        </w:rPr>
      </w:pPr>
    </w:p>
    <w:p w14:paraId="6D6AA134" w14:textId="77777777" w:rsidR="007C646D" w:rsidRPr="0086784E" w:rsidRDefault="007C646D" w:rsidP="007C646D">
      <w:pPr>
        <w:jc w:val="center"/>
        <w:rPr>
          <w:b/>
          <w:color w:val="FF0000"/>
          <w:sz w:val="22"/>
          <w:szCs w:val="22"/>
        </w:rPr>
      </w:pPr>
      <w:r w:rsidRPr="0086784E">
        <w:rPr>
          <w:rFonts w:ascii="Futura Bk BT" w:hAnsi="Futura Bk BT" w:cs="Futura Bk BT"/>
          <w:b/>
          <w:bCs/>
          <w:sz w:val="22"/>
          <w:szCs w:val="22"/>
          <w:lang w:val="en-CA"/>
        </w:rPr>
        <w:t>THERE WILL BE A PROTEST COMMITTEE IN PLACE.  PROTESTS MUST BE ACCOMPANIED WITH A$150.00 PROTEST FEE.  IF A PROTEST IS FOUND TO BE INVALID, THIS FEE WILL NOT BE REFUNDED.</w:t>
      </w:r>
      <w:r w:rsidRPr="0086784E">
        <w:rPr>
          <w:b/>
          <w:color w:val="FF0000"/>
          <w:sz w:val="22"/>
          <w:szCs w:val="22"/>
        </w:rPr>
        <w:t xml:space="preserve"> </w:t>
      </w:r>
    </w:p>
    <w:p w14:paraId="6D6AA135" w14:textId="77777777" w:rsidR="007C646D" w:rsidRPr="0086784E" w:rsidRDefault="007C646D" w:rsidP="007C646D">
      <w:pPr>
        <w:jc w:val="center"/>
        <w:rPr>
          <w:rFonts w:ascii="Futura Bk BT" w:hAnsi="Futura Bk BT" w:cs="Futura Bk BT"/>
          <w:b/>
          <w:bCs/>
          <w:lang w:val="en-CA"/>
        </w:rPr>
      </w:pPr>
    </w:p>
    <w:p w14:paraId="6D6AA136" w14:textId="77777777" w:rsidR="007C646D" w:rsidRDefault="007C646D" w:rsidP="007C646D">
      <w:pPr>
        <w:ind w:left="720" w:hanging="720"/>
        <w:rPr>
          <w:rFonts w:ascii="Arial" w:hAnsi="Arial" w:cs="Arial"/>
          <w:sz w:val="22"/>
          <w:szCs w:val="22"/>
          <w:lang w:val="en-CA"/>
        </w:rPr>
      </w:pPr>
      <w:r w:rsidRPr="00AA070A">
        <w:rPr>
          <w:rFonts w:ascii="Arial" w:hAnsi="Arial" w:cs="Arial"/>
          <w:sz w:val="22"/>
          <w:szCs w:val="22"/>
          <w:lang w:val="en-CA"/>
        </w:rPr>
        <w:t>1.</w:t>
      </w:r>
      <w:r w:rsidRPr="00AA070A">
        <w:rPr>
          <w:rFonts w:ascii="Arial" w:hAnsi="Arial" w:cs="Arial"/>
          <w:sz w:val="22"/>
          <w:szCs w:val="22"/>
          <w:lang w:val="en-CA"/>
        </w:rPr>
        <w:tab/>
        <w:t xml:space="preserve">Only players listed on the Team Roster and waiver agreement may play in Tournament.  </w:t>
      </w:r>
      <w:r w:rsidRPr="00AA070A">
        <w:rPr>
          <w:rFonts w:ascii="Arial" w:hAnsi="Arial" w:cs="Arial"/>
          <w:b/>
          <w:bCs/>
          <w:sz w:val="22"/>
          <w:szCs w:val="22"/>
          <w:lang w:val="en-CA"/>
        </w:rPr>
        <w:t xml:space="preserve">The Roster must be submitted to Tournament headquarters PRIOR to the start of your second game.  </w:t>
      </w:r>
      <w:r w:rsidRPr="00AA070A">
        <w:rPr>
          <w:rFonts w:ascii="Arial" w:hAnsi="Arial" w:cs="Arial"/>
          <w:sz w:val="22"/>
          <w:szCs w:val="22"/>
          <w:lang w:val="en-CA"/>
        </w:rPr>
        <w:t xml:space="preserve">The Roster must </w:t>
      </w:r>
      <w:r w:rsidRPr="00AA070A">
        <w:rPr>
          <w:rFonts w:ascii="Arial" w:hAnsi="Arial" w:cs="Arial"/>
          <w:sz w:val="22"/>
          <w:szCs w:val="22"/>
          <w:u w:val="single"/>
          <w:lang w:val="en-CA"/>
        </w:rPr>
        <w:t xml:space="preserve">not </w:t>
      </w:r>
      <w:r w:rsidRPr="00AA070A">
        <w:rPr>
          <w:rFonts w:ascii="Arial" w:hAnsi="Arial" w:cs="Arial"/>
          <w:sz w:val="22"/>
          <w:szCs w:val="22"/>
          <w:lang w:val="en-CA"/>
        </w:rPr>
        <w:t xml:space="preserve">consist of more than 20 players and a player may only be on </w:t>
      </w:r>
      <w:r w:rsidRPr="00E420A5">
        <w:rPr>
          <w:rFonts w:ascii="Arial" w:hAnsi="Arial" w:cs="Arial"/>
          <w:sz w:val="22"/>
          <w:szCs w:val="22"/>
          <w:u w:val="single"/>
          <w:lang w:val="en-CA"/>
        </w:rPr>
        <w:t>one</w:t>
      </w:r>
      <w:r w:rsidRPr="00AA070A">
        <w:rPr>
          <w:rFonts w:ascii="Arial" w:hAnsi="Arial" w:cs="Arial"/>
          <w:sz w:val="22"/>
          <w:szCs w:val="22"/>
          <w:lang w:val="en-CA"/>
        </w:rPr>
        <w:t xml:space="preserve"> Roster for</w:t>
      </w:r>
      <w:r w:rsidR="006133F6">
        <w:rPr>
          <w:rFonts w:ascii="Arial" w:hAnsi="Arial" w:cs="Arial"/>
          <w:sz w:val="22"/>
          <w:szCs w:val="22"/>
          <w:lang w:val="en-CA"/>
        </w:rPr>
        <w:t xml:space="preserve"> the Tournament, and therefore can only play for </w:t>
      </w:r>
      <w:r w:rsidR="006133F6" w:rsidRPr="00E420A5">
        <w:rPr>
          <w:rFonts w:ascii="Arial" w:hAnsi="Arial" w:cs="Arial"/>
          <w:sz w:val="22"/>
          <w:szCs w:val="22"/>
          <w:lang w:val="en-CA"/>
        </w:rPr>
        <w:t>one</w:t>
      </w:r>
      <w:r w:rsidR="006133F6">
        <w:rPr>
          <w:rFonts w:ascii="Arial" w:hAnsi="Arial" w:cs="Arial"/>
          <w:sz w:val="22"/>
          <w:szCs w:val="22"/>
          <w:lang w:val="en-CA"/>
        </w:rPr>
        <w:t xml:space="preserve"> team. </w:t>
      </w:r>
      <w:r w:rsidRPr="00AA070A">
        <w:rPr>
          <w:rFonts w:ascii="Arial" w:hAnsi="Arial" w:cs="Arial"/>
          <w:sz w:val="22"/>
          <w:szCs w:val="22"/>
          <w:lang w:val="en-CA"/>
        </w:rPr>
        <w:t xml:space="preserve"> </w:t>
      </w:r>
    </w:p>
    <w:p w14:paraId="6D6AA137" w14:textId="77777777" w:rsidR="006133F6" w:rsidRDefault="006133F6" w:rsidP="006133F6">
      <w:pPr>
        <w:rPr>
          <w:lang w:eastAsia="en-CA"/>
        </w:rPr>
      </w:pPr>
    </w:p>
    <w:p w14:paraId="6D6AA138" w14:textId="77777777" w:rsidR="006133F6" w:rsidRPr="00DD5D35" w:rsidRDefault="002B39B1" w:rsidP="006133F6">
      <w:pPr>
        <w:rPr>
          <w:rFonts w:ascii="Arial" w:hAnsi="Arial" w:cs="Arial"/>
          <w:b/>
        </w:rPr>
      </w:pPr>
      <w:r>
        <w:t>2.</w:t>
      </w:r>
      <w:r>
        <w:tab/>
      </w:r>
      <w:r w:rsidRPr="00DD5D35">
        <w:rPr>
          <w:rFonts w:ascii="Arial" w:hAnsi="Arial" w:cs="Arial"/>
          <w:b/>
          <w:color w:val="FF0000"/>
          <w:sz w:val="24"/>
          <w:szCs w:val="24"/>
        </w:rPr>
        <w:t>BATTING ORDER -</w:t>
      </w:r>
      <w:r w:rsidR="00793249" w:rsidRPr="00DD5D35">
        <w:rPr>
          <w:rFonts w:ascii="Arial" w:hAnsi="Arial" w:cs="Arial"/>
          <w:b/>
          <w:color w:val="FF0000"/>
          <w:sz w:val="24"/>
          <w:szCs w:val="24"/>
        </w:rPr>
        <w:t xml:space="preserve">  </w:t>
      </w:r>
      <w:r w:rsidRPr="00DD5D35">
        <w:rPr>
          <w:rFonts w:ascii="Arial" w:hAnsi="Arial" w:cs="Arial"/>
          <w:b/>
          <w:color w:val="FF0000"/>
          <w:sz w:val="24"/>
          <w:szCs w:val="24"/>
        </w:rPr>
        <w:t>PLEASE READ!!</w:t>
      </w:r>
    </w:p>
    <w:p w14:paraId="6D6AA139" w14:textId="77777777" w:rsidR="006133F6" w:rsidRPr="00DD5D35" w:rsidRDefault="006133F6" w:rsidP="002B39B1">
      <w:pPr>
        <w:pStyle w:val="ListParagraph"/>
        <w:numPr>
          <w:ilvl w:val="0"/>
          <w:numId w:val="19"/>
        </w:numPr>
        <w:rPr>
          <w:rFonts w:ascii="Arial" w:hAnsi="Arial" w:cs="Arial"/>
          <w:b/>
        </w:rPr>
      </w:pPr>
      <w:r w:rsidRPr="00DD5D35">
        <w:rPr>
          <w:rFonts w:ascii="Arial" w:hAnsi="Arial" w:cs="Arial"/>
          <w:b/>
        </w:rPr>
        <w:t>The Batting order shall consist of a min 10 batters (max 6 males ) but may have  up to 2 extra batters of which only 1 may be male . If you</w:t>
      </w:r>
      <w:r w:rsidR="00B2043A" w:rsidRPr="00DD5D35">
        <w:rPr>
          <w:rFonts w:ascii="Arial" w:hAnsi="Arial" w:cs="Arial"/>
          <w:b/>
        </w:rPr>
        <w:t xml:space="preserve"> are</w:t>
      </w:r>
      <w:r w:rsidRPr="00DD5D35">
        <w:rPr>
          <w:rFonts w:ascii="Arial" w:hAnsi="Arial" w:cs="Arial"/>
          <w:b/>
        </w:rPr>
        <w:t xml:space="preserve"> using a 7</w:t>
      </w:r>
      <w:r w:rsidRPr="00DD5D35">
        <w:rPr>
          <w:rFonts w:ascii="Arial" w:hAnsi="Arial" w:cs="Arial"/>
          <w:b/>
          <w:vertAlign w:val="superscript"/>
        </w:rPr>
        <w:t>th</w:t>
      </w:r>
      <w:r w:rsidRPr="00DD5D35">
        <w:rPr>
          <w:rFonts w:ascii="Arial" w:hAnsi="Arial" w:cs="Arial"/>
          <w:b/>
        </w:rPr>
        <w:t xml:space="preserve"> male batter he must bat in the 11 or 12</w:t>
      </w:r>
      <w:r w:rsidRPr="00DD5D35">
        <w:rPr>
          <w:rFonts w:ascii="Arial" w:hAnsi="Arial" w:cs="Arial"/>
          <w:b/>
          <w:vertAlign w:val="superscript"/>
        </w:rPr>
        <w:t>th</w:t>
      </w:r>
      <w:r w:rsidRPr="00DD5D35">
        <w:rPr>
          <w:rFonts w:ascii="Arial" w:hAnsi="Arial" w:cs="Arial"/>
          <w:b/>
        </w:rPr>
        <w:t xml:space="preserve"> spot in the batting order.</w:t>
      </w:r>
    </w:p>
    <w:p w14:paraId="6D6AA13A" w14:textId="77777777" w:rsidR="002B39B1" w:rsidRPr="00DD5D35" w:rsidRDefault="006133F6" w:rsidP="002B39B1">
      <w:pPr>
        <w:pStyle w:val="ListParagraph"/>
        <w:numPr>
          <w:ilvl w:val="0"/>
          <w:numId w:val="19"/>
        </w:numPr>
        <w:rPr>
          <w:rFonts w:ascii="Arial" w:hAnsi="Arial" w:cs="Arial"/>
          <w:b/>
        </w:rPr>
      </w:pPr>
      <w:r w:rsidRPr="00DD5D35">
        <w:rPr>
          <w:rFonts w:ascii="Arial" w:hAnsi="Arial" w:cs="Arial"/>
          <w:b/>
        </w:rPr>
        <w:t xml:space="preserve">The players in the starting line-up may be substituted for and may subsequently </w:t>
      </w:r>
      <w:r w:rsidR="002B39B1" w:rsidRPr="00DD5D35">
        <w:rPr>
          <w:rFonts w:ascii="Arial" w:hAnsi="Arial" w:cs="Arial"/>
          <w:b/>
        </w:rPr>
        <w:t xml:space="preserve">be </w:t>
      </w:r>
      <w:r w:rsidRPr="00DD5D35">
        <w:rPr>
          <w:rFonts w:ascii="Arial" w:hAnsi="Arial" w:cs="Arial"/>
          <w:b/>
        </w:rPr>
        <w:t xml:space="preserve">re-entered once.  A starting player, if re-entered, must occupy the same position in the batting order. The starting player and the substitute cannot be in the line-up at the same time. Example… Greg starts in the batting order and is replaced by Wade. Greg can only re-enter for Wade. Wade can only re-enter for Greg.  So each player is allowed one re-enter but only in the original spot. </w:t>
      </w:r>
    </w:p>
    <w:p w14:paraId="6D6AA13B" w14:textId="77777777" w:rsidR="002B39B1" w:rsidRPr="00DD5D35" w:rsidRDefault="006133F6" w:rsidP="002B39B1">
      <w:pPr>
        <w:pStyle w:val="ListParagraph"/>
        <w:numPr>
          <w:ilvl w:val="0"/>
          <w:numId w:val="19"/>
        </w:numPr>
        <w:rPr>
          <w:rFonts w:ascii="Arial" w:hAnsi="Arial" w:cs="Arial"/>
          <w:b/>
        </w:rPr>
      </w:pPr>
      <w:r w:rsidRPr="00DD5D35">
        <w:rPr>
          <w:rFonts w:ascii="Arial" w:hAnsi="Arial" w:cs="Arial"/>
          <w:b/>
        </w:rPr>
        <w:t xml:space="preserve">A male cannot enter for female and a female cannot enter for a male. </w:t>
      </w:r>
    </w:p>
    <w:p w14:paraId="6D6AA13C" w14:textId="77777777" w:rsidR="002B39B1" w:rsidRPr="00DD5D35" w:rsidRDefault="006133F6" w:rsidP="002B39B1">
      <w:pPr>
        <w:pStyle w:val="ListParagraph"/>
        <w:numPr>
          <w:ilvl w:val="0"/>
          <w:numId w:val="19"/>
        </w:numPr>
        <w:rPr>
          <w:rFonts w:ascii="Arial" w:hAnsi="Arial" w:cs="Arial"/>
          <w:b/>
        </w:rPr>
      </w:pPr>
      <w:r w:rsidRPr="00DD5D35">
        <w:rPr>
          <w:rFonts w:ascii="Arial" w:hAnsi="Arial" w:cs="Arial"/>
          <w:b/>
        </w:rPr>
        <w:t>A player is not required to bat before playing defensively or vice-versa.</w:t>
      </w:r>
    </w:p>
    <w:p w14:paraId="6D6AA13D" w14:textId="77777777" w:rsidR="006133F6" w:rsidRPr="00DD5D35" w:rsidRDefault="006133F6" w:rsidP="002B39B1">
      <w:pPr>
        <w:pStyle w:val="ListParagraph"/>
        <w:numPr>
          <w:ilvl w:val="0"/>
          <w:numId w:val="19"/>
        </w:numPr>
        <w:rPr>
          <w:rFonts w:ascii="Arial" w:hAnsi="Arial" w:cs="Arial"/>
          <w:b/>
        </w:rPr>
      </w:pPr>
      <w:r w:rsidRPr="00DD5D35">
        <w:rPr>
          <w:rFonts w:ascii="Arial" w:hAnsi="Arial" w:cs="Arial"/>
          <w:b/>
        </w:rPr>
        <w:t xml:space="preserve">If a batter cannot bat when it is their turn and there is no player available who can legally substitute then there will be an Auto Out </w:t>
      </w:r>
    </w:p>
    <w:p w14:paraId="6D6AA13E" w14:textId="7DB750C1" w:rsidR="006133F6" w:rsidRPr="00DD5D35" w:rsidRDefault="006133F6" w:rsidP="002B39B1">
      <w:pPr>
        <w:pStyle w:val="ListParagraph"/>
        <w:numPr>
          <w:ilvl w:val="0"/>
          <w:numId w:val="19"/>
        </w:numPr>
        <w:rPr>
          <w:rFonts w:ascii="Arial" w:hAnsi="Arial" w:cs="Arial"/>
          <w:b/>
        </w:rPr>
      </w:pPr>
      <w:r w:rsidRPr="00DD5D35">
        <w:rPr>
          <w:rFonts w:ascii="Arial" w:hAnsi="Arial" w:cs="Arial"/>
          <w:b/>
        </w:rPr>
        <w:t xml:space="preserve">Under NO circumstances can you skip over a batter to another batter without there being an Auto Out recorded. </w:t>
      </w:r>
    </w:p>
    <w:p w14:paraId="6D6AA13F" w14:textId="77777777" w:rsidR="006133F6" w:rsidRPr="00DD5D35" w:rsidRDefault="006133F6" w:rsidP="002B39B1">
      <w:pPr>
        <w:pStyle w:val="ListParagraph"/>
        <w:numPr>
          <w:ilvl w:val="0"/>
          <w:numId w:val="19"/>
        </w:numPr>
        <w:rPr>
          <w:rFonts w:ascii="Arial" w:hAnsi="Arial" w:cs="Arial"/>
          <w:b/>
        </w:rPr>
      </w:pPr>
      <w:r w:rsidRPr="00DD5D35">
        <w:rPr>
          <w:rFonts w:ascii="Arial" w:hAnsi="Arial" w:cs="Arial"/>
          <w:b/>
        </w:rPr>
        <w:t>You can play or start a game with 9 players provided there are at least 3 females but again you will take an Auto Out when the 10 batting position is due up.</w:t>
      </w:r>
    </w:p>
    <w:p w14:paraId="6D6AA140" w14:textId="77777777" w:rsidR="006133F6" w:rsidRPr="00DD5D35" w:rsidRDefault="006133F6" w:rsidP="002B39B1">
      <w:pPr>
        <w:pStyle w:val="ListParagraph"/>
        <w:numPr>
          <w:ilvl w:val="0"/>
          <w:numId w:val="19"/>
        </w:numPr>
        <w:rPr>
          <w:rFonts w:ascii="Arial" w:hAnsi="Arial" w:cs="Arial"/>
          <w:b/>
        </w:rPr>
      </w:pPr>
      <w:r w:rsidRPr="00DD5D35">
        <w:rPr>
          <w:rFonts w:ascii="Arial" w:hAnsi="Arial" w:cs="Arial"/>
          <w:b/>
        </w:rPr>
        <w:t>When making substitutions inform the umpire and the other team.</w:t>
      </w:r>
    </w:p>
    <w:p w14:paraId="6D6AA141" w14:textId="77777777" w:rsidR="006133F6" w:rsidRDefault="006133F6" w:rsidP="007C646D">
      <w:pPr>
        <w:ind w:left="720" w:hanging="720"/>
        <w:rPr>
          <w:rFonts w:ascii="Arial" w:hAnsi="Arial" w:cs="Arial"/>
          <w:sz w:val="22"/>
          <w:szCs w:val="22"/>
          <w:lang w:val="en-CA"/>
        </w:rPr>
      </w:pPr>
    </w:p>
    <w:p w14:paraId="6D6AA142" w14:textId="4680800A" w:rsidR="007C646D" w:rsidRDefault="007C646D" w:rsidP="007C646D">
      <w:pPr>
        <w:ind w:left="720" w:hanging="720"/>
        <w:rPr>
          <w:rFonts w:ascii="Arial" w:hAnsi="Arial" w:cs="Arial"/>
          <w:b/>
          <w:sz w:val="22"/>
          <w:szCs w:val="22"/>
          <w:u w:val="single"/>
          <w:lang w:val="en-CA"/>
        </w:rPr>
      </w:pPr>
      <w:r w:rsidRPr="00AA070A">
        <w:rPr>
          <w:rFonts w:ascii="Arial" w:hAnsi="Arial" w:cs="Arial"/>
          <w:sz w:val="22"/>
          <w:szCs w:val="22"/>
          <w:lang w:val="en-CA"/>
        </w:rPr>
        <w:t>2.</w:t>
      </w:r>
      <w:r w:rsidRPr="00AA070A">
        <w:rPr>
          <w:rFonts w:ascii="Arial" w:hAnsi="Arial" w:cs="Arial"/>
          <w:sz w:val="22"/>
          <w:szCs w:val="22"/>
          <w:lang w:val="en-CA"/>
        </w:rPr>
        <w:tab/>
      </w:r>
      <w:r w:rsidRPr="00FE5416">
        <w:rPr>
          <w:rFonts w:ascii="Arial" w:hAnsi="Arial" w:cs="Arial"/>
          <w:b/>
          <w:bCs/>
          <w:sz w:val="22"/>
          <w:szCs w:val="22"/>
          <w:lang w:val="en-CA"/>
        </w:rPr>
        <w:t>UMPIRES:</w:t>
      </w:r>
      <w:r w:rsidRPr="00AA070A">
        <w:rPr>
          <w:rFonts w:ascii="Arial" w:hAnsi="Arial" w:cs="Arial"/>
          <w:sz w:val="22"/>
          <w:szCs w:val="22"/>
          <w:lang w:val="en-CA"/>
        </w:rPr>
        <w:t xml:space="preserve"> </w:t>
      </w:r>
      <w:r w:rsidRPr="00AA070A">
        <w:rPr>
          <w:rFonts w:ascii="Arial" w:hAnsi="Arial" w:cs="Arial"/>
          <w:b/>
          <w:color w:val="FF0000"/>
          <w:sz w:val="22"/>
          <w:szCs w:val="22"/>
          <w:lang w:val="en-CA"/>
        </w:rPr>
        <w:t>The winning team must provide two (2) umpires for the game scheduled on the diamond immediately after their game is played during Round Robin play</w:t>
      </w:r>
      <w:r w:rsidRPr="00AA070A">
        <w:rPr>
          <w:rFonts w:ascii="Arial" w:hAnsi="Arial" w:cs="Arial"/>
          <w:sz w:val="22"/>
          <w:szCs w:val="22"/>
          <w:lang w:val="en-CA"/>
        </w:rPr>
        <w:t xml:space="preserve">.  These people will be volunteering their time so that you can enjoy yourselves.  Good sportsmanship, on and off the field, is appreciated. </w:t>
      </w:r>
      <w:r w:rsidRPr="00AA070A">
        <w:rPr>
          <w:rFonts w:ascii="Arial" w:hAnsi="Arial" w:cs="Arial"/>
          <w:b/>
          <w:sz w:val="22"/>
          <w:szCs w:val="22"/>
          <w:u w:val="single"/>
          <w:lang w:val="en-CA"/>
        </w:rPr>
        <w:t xml:space="preserve">Sanctioned umpires will be provided for </w:t>
      </w:r>
      <w:r w:rsidR="002C6E05">
        <w:rPr>
          <w:rFonts w:ascii="Arial" w:hAnsi="Arial" w:cs="Arial"/>
          <w:b/>
          <w:sz w:val="22"/>
          <w:szCs w:val="22"/>
          <w:u w:val="single"/>
          <w:lang w:val="en-CA"/>
        </w:rPr>
        <w:t xml:space="preserve">all </w:t>
      </w:r>
      <w:r w:rsidRPr="00AA070A">
        <w:rPr>
          <w:rFonts w:ascii="Arial" w:hAnsi="Arial" w:cs="Arial"/>
          <w:b/>
          <w:sz w:val="22"/>
          <w:szCs w:val="22"/>
          <w:u w:val="single"/>
          <w:lang w:val="en-CA"/>
        </w:rPr>
        <w:t>games on Monday.</w:t>
      </w:r>
    </w:p>
    <w:p w14:paraId="1F78F469" w14:textId="7E451677" w:rsidR="00B9649F" w:rsidRDefault="00B9649F" w:rsidP="007C646D">
      <w:pPr>
        <w:ind w:left="720" w:hanging="720"/>
        <w:rPr>
          <w:rFonts w:ascii="Arial" w:hAnsi="Arial" w:cs="Arial"/>
          <w:b/>
          <w:sz w:val="22"/>
          <w:szCs w:val="22"/>
          <w:u w:val="single"/>
          <w:lang w:val="en-CA"/>
        </w:rPr>
      </w:pPr>
    </w:p>
    <w:p w14:paraId="3578E29F" w14:textId="35799C2B" w:rsidR="00B9649F" w:rsidRPr="009D13A5" w:rsidRDefault="00B9649F" w:rsidP="00B9649F">
      <w:pPr>
        <w:rPr>
          <w:rFonts w:ascii="Arial" w:hAnsi="Arial" w:cs="Arial"/>
          <w:sz w:val="22"/>
          <w:szCs w:val="22"/>
        </w:rPr>
      </w:pPr>
      <w:r w:rsidRPr="009D13A5">
        <w:rPr>
          <w:rFonts w:ascii="Arial" w:hAnsi="Arial" w:cs="Arial"/>
          <w:bCs/>
          <w:sz w:val="22"/>
          <w:szCs w:val="22"/>
          <w:lang w:val="en-CA"/>
        </w:rPr>
        <w:t>3.</w:t>
      </w:r>
      <w:r w:rsidRPr="009D13A5">
        <w:rPr>
          <w:rFonts w:ascii="Arial" w:hAnsi="Arial" w:cs="Arial"/>
          <w:bCs/>
          <w:sz w:val="22"/>
          <w:szCs w:val="22"/>
          <w:lang w:val="en-CA"/>
        </w:rPr>
        <w:tab/>
      </w:r>
      <w:r w:rsidR="009D13A5">
        <w:rPr>
          <w:rFonts w:ascii="Arial" w:hAnsi="Arial" w:cs="Arial"/>
          <w:bCs/>
          <w:sz w:val="22"/>
          <w:szCs w:val="22"/>
          <w:lang w:val="en-CA"/>
        </w:rPr>
        <w:t xml:space="preserve">** </w:t>
      </w:r>
      <w:r w:rsidRPr="00CD3C1F">
        <w:rPr>
          <w:rFonts w:ascii="Arial" w:hAnsi="Arial" w:cs="Arial"/>
          <w:b/>
          <w:bCs/>
          <w:sz w:val="22"/>
          <w:szCs w:val="22"/>
        </w:rPr>
        <w:t>Pitcher /Catcher</w:t>
      </w:r>
      <w:r w:rsidRPr="009D13A5">
        <w:rPr>
          <w:rFonts w:ascii="Arial" w:hAnsi="Arial" w:cs="Arial"/>
          <w:sz w:val="22"/>
          <w:szCs w:val="22"/>
        </w:rPr>
        <w:t xml:space="preserve"> – Can be any combination. Male or Female at either or both positions. </w:t>
      </w:r>
    </w:p>
    <w:p w14:paraId="078C325F" w14:textId="2875089B" w:rsidR="00B9649F" w:rsidRPr="009D13A5" w:rsidRDefault="00B9649F" w:rsidP="00B9649F">
      <w:pPr>
        <w:rPr>
          <w:rFonts w:ascii="Arial" w:hAnsi="Arial" w:cs="Arial"/>
          <w:sz w:val="22"/>
          <w:szCs w:val="22"/>
        </w:rPr>
      </w:pPr>
    </w:p>
    <w:p w14:paraId="2DECBD0C" w14:textId="4B4052DA" w:rsidR="000A631B" w:rsidRDefault="00B9649F" w:rsidP="000A631B">
      <w:pPr>
        <w:ind w:left="720" w:hanging="720"/>
        <w:rPr>
          <w:rFonts w:ascii="Calibri" w:hAnsi="Calibri" w:cs="Calibri"/>
          <w:lang w:eastAsia="en-CA"/>
        </w:rPr>
      </w:pPr>
      <w:r w:rsidRPr="009D13A5">
        <w:rPr>
          <w:rFonts w:ascii="Arial" w:hAnsi="Arial" w:cs="Arial"/>
          <w:sz w:val="22"/>
          <w:szCs w:val="22"/>
        </w:rPr>
        <w:t>4.</w:t>
      </w:r>
      <w:r w:rsidRPr="009D13A5">
        <w:rPr>
          <w:rFonts w:ascii="Arial" w:hAnsi="Arial" w:cs="Arial"/>
          <w:sz w:val="22"/>
          <w:szCs w:val="22"/>
        </w:rPr>
        <w:tab/>
      </w:r>
      <w:r w:rsidR="00FE5416">
        <w:rPr>
          <w:rFonts w:ascii="Arial" w:hAnsi="Arial" w:cs="Arial"/>
          <w:sz w:val="22"/>
          <w:szCs w:val="22"/>
        </w:rPr>
        <w:t xml:space="preserve">** </w:t>
      </w:r>
      <w:r w:rsidR="008E05BF" w:rsidRPr="008E05BF">
        <w:rPr>
          <w:rFonts w:ascii="Arial" w:hAnsi="Arial" w:cs="Arial"/>
          <w:b/>
          <w:bCs/>
          <w:sz w:val="22"/>
          <w:szCs w:val="22"/>
        </w:rPr>
        <w:t>Trapper Gloves:</w:t>
      </w:r>
      <w:r w:rsidR="008E05BF">
        <w:rPr>
          <w:rFonts w:ascii="Arial" w:hAnsi="Arial" w:cs="Arial"/>
          <w:sz w:val="22"/>
          <w:szCs w:val="22"/>
        </w:rPr>
        <w:t xml:space="preserve">  </w:t>
      </w:r>
      <w:r w:rsidR="008E05BF" w:rsidRPr="00FE5416">
        <w:rPr>
          <w:rFonts w:ascii="Arial" w:hAnsi="Arial" w:cs="Arial"/>
          <w:sz w:val="22"/>
          <w:szCs w:val="22"/>
        </w:rPr>
        <w:t>O</w:t>
      </w:r>
      <w:r w:rsidR="000A631B" w:rsidRPr="00FE5416">
        <w:rPr>
          <w:rFonts w:ascii="Arial" w:hAnsi="Arial" w:cs="Arial"/>
          <w:sz w:val="22"/>
          <w:szCs w:val="22"/>
        </w:rPr>
        <w:t>nly the catcher, pitcher and the first baseman may use trappers. Multicoloured gloves are acceptable for all players, including the pitcher</w:t>
      </w:r>
    </w:p>
    <w:p w14:paraId="2CD7EE96" w14:textId="377F6EDE" w:rsidR="00B9649F" w:rsidRPr="009D13A5" w:rsidRDefault="000A631B" w:rsidP="00B9649F">
      <w:pPr>
        <w:rPr>
          <w:rFonts w:ascii="Arial" w:hAnsi="Arial" w:cs="Arial"/>
          <w:sz w:val="22"/>
          <w:szCs w:val="22"/>
          <w:lang w:val="en-CA" w:eastAsia="en-CA"/>
        </w:rPr>
      </w:pPr>
      <w:r>
        <w:rPr>
          <w:rFonts w:ascii="Arial" w:hAnsi="Arial" w:cs="Arial"/>
          <w:sz w:val="22"/>
          <w:szCs w:val="22"/>
        </w:rPr>
        <w:t xml:space="preserve"> </w:t>
      </w:r>
    </w:p>
    <w:p w14:paraId="6D6AA144" w14:textId="63F540B2" w:rsidR="007C646D" w:rsidRDefault="009D13A5" w:rsidP="007C646D">
      <w:pPr>
        <w:ind w:left="720" w:hanging="720"/>
        <w:rPr>
          <w:rFonts w:ascii="Arial" w:hAnsi="Arial" w:cs="Arial"/>
          <w:sz w:val="22"/>
          <w:szCs w:val="22"/>
          <w:lang w:val="en-CA"/>
        </w:rPr>
      </w:pPr>
      <w:r>
        <w:rPr>
          <w:rFonts w:ascii="Arial" w:hAnsi="Arial" w:cs="Arial"/>
          <w:sz w:val="22"/>
          <w:szCs w:val="22"/>
          <w:lang w:val="en-CA"/>
        </w:rPr>
        <w:t>5</w:t>
      </w:r>
      <w:r w:rsidR="007C646D" w:rsidRPr="00AA070A">
        <w:rPr>
          <w:rFonts w:ascii="Arial" w:hAnsi="Arial" w:cs="Arial"/>
          <w:sz w:val="22"/>
          <w:szCs w:val="22"/>
          <w:lang w:val="en-CA"/>
        </w:rPr>
        <w:t>.</w:t>
      </w:r>
      <w:r w:rsidR="007C646D" w:rsidRPr="00AA070A">
        <w:rPr>
          <w:rFonts w:ascii="Arial" w:hAnsi="Arial" w:cs="Arial"/>
          <w:sz w:val="22"/>
          <w:szCs w:val="22"/>
          <w:lang w:val="en-CA"/>
        </w:rPr>
        <w:tab/>
        <w:t>We will be using a board, rather than a called strike zone.  If a pitched ball has between a 6 and 12 foot arc, and hits the board ...  STRIKE.  All plays at home will be forced plays (we are using the commitment line).  We will be using a scoring line at home plate. Some portion of the runners lead foot must touch down first across the line to be considered safe.  A runner MUST NOT step on the board when coming home, or they will be OUT.</w:t>
      </w:r>
    </w:p>
    <w:p w14:paraId="6D6AA145" w14:textId="77777777" w:rsidR="00424842" w:rsidRPr="00AA070A" w:rsidRDefault="00424842" w:rsidP="007C646D">
      <w:pPr>
        <w:ind w:left="720" w:hanging="720"/>
        <w:rPr>
          <w:rFonts w:ascii="Arial" w:hAnsi="Arial" w:cs="Arial"/>
          <w:sz w:val="22"/>
          <w:szCs w:val="22"/>
          <w:lang w:val="en-CA"/>
        </w:rPr>
      </w:pPr>
    </w:p>
    <w:p w14:paraId="6D6AA146" w14:textId="256AEF4B" w:rsidR="00424842" w:rsidRDefault="009D13A5" w:rsidP="00424842">
      <w:pPr>
        <w:rPr>
          <w:rFonts w:ascii="Arial" w:hAnsi="Arial" w:cs="Arial"/>
          <w:sz w:val="22"/>
          <w:szCs w:val="22"/>
          <w:lang w:val="en-CA"/>
        </w:rPr>
      </w:pPr>
      <w:r>
        <w:rPr>
          <w:rFonts w:ascii="Arial" w:hAnsi="Arial" w:cs="Arial"/>
          <w:sz w:val="22"/>
          <w:szCs w:val="22"/>
          <w:lang w:val="en-CA"/>
        </w:rPr>
        <w:t>6</w:t>
      </w:r>
      <w:r w:rsidR="00424842" w:rsidRPr="00AA070A">
        <w:rPr>
          <w:rFonts w:ascii="Arial" w:hAnsi="Arial" w:cs="Arial"/>
          <w:sz w:val="22"/>
          <w:szCs w:val="22"/>
          <w:lang w:val="en-CA"/>
        </w:rPr>
        <w:t>.</w:t>
      </w:r>
      <w:r w:rsidR="00424842" w:rsidRPr="00424842">
        <w:rPr>
          <w:rFonts w:ascii="Arial" w:hAnsi="Arial" w:cs="Arial"/>
          <w:sz w:val="22"/>
          <w:szCs w:val="22"/>
          <w:lang w:val="en-CA"/>
        </w:rPr>
        <w:tab/>
        <w:t xml:space="preserve">If a player makes contact with the ball, while in contact with the board, he/she shall be called OUT. </w:t>
      </w:r>
    </w:p>
    <w:p w14:paraId="6D6AA147" w14:textId="77777777" w:rsidR="00424842" w:rsidRPr="00DD5D35" w:rsidRDefault="00424842" w:rsidP="00424842">
      <w:pPr>
        <w:ind w:firstLine="720"/>
        <w:rPr>
          <w:rFonts w:ascii="Arial" w:hAnsi="Arial" w:cs="Arial"/>
          <w:b/>
          <w:i/>
          <w:sz w:val="22"/>
          <w:szCs w:val="22"/>
          <w:lang w:val="en-CA"/>
        </w:rPr>
      </w:pPr>
      <w:r w:rsidRPr="00DD5D35">
        <w:rPr>
          <w:rFonts w:ascii="Arial" w:hAnsi="Arial" w:cs="Arial"/>
          <w:b/>
          <w:i/>
          <w:sz w:val="22"/>
          <w:szCs w:val="22"/>
        </w:rPr>
        <w:t>The Board is live. If a ball is hit and hits the board it is considered fair if  …</w:t>
      </w:r>
    </w:p>
    <w:p w14:paraId="6D6AA148" w14:textId="77777777" w:rsidR="00424842" w:rsidRPr="00DD5D35" w:rsidRDefault="00424842" w:rsidP="00424842">
      <w:pPr>
        <w:pStyle w:val="ListParagraph"/>
        <w:numPr>
          <w:ilvl w:val="0"/>
          <w:numId w:val="17"/>
        </w:numPr>
        <w:rPr>
          <w:rFonts w:ascii="Arial" w:hAnsi="Arial" w:cs="Arial"/>
          <w:b/>
          <w:i/>
        </w:rPr>
      </w:pPr>
      <w:r w:rsidRPr="00DD5D35">
        <w:rPr>
          <w:rFonts w:ascii="Arial" w:hAnsi="Arial" w:cs="Arial"/>
          <w:b/>
          <w:i/>
        </w:rPr>
        <w:t>It stops or is touched by a defensive player in fair territory</w:t>
      </w:r>
    </w:p>
    <w:p w14:paraId="6D6AA149" w14:textId="77777777" w:rsidR="00424842" w:rsidRPr="00DD5D35" w:rsidRDefault="00424842" w:rsidP="00424842">
      <w:pPr>
        <w:pStyle w:val="ListParagraph"/>
        <w:numPr>
          <w:ilvl w:val="0"/>
          <w:numId w:val="17"/>
        </w:numPr>
        <w:rPr>
          <w:rFonts w:ascii="Arial" w:hAnsi="Arial" w:cs="Arial"/>
          <w:b/>
          <w:i/>
        </w:rPr>
      </w:pPr>
      <w:r w:rsidRPr="00DD5D35">
        <w:rPr>
          <w:rFonts w:ascii="Arial" w:hAnsi="Arial" w:cs="Arial"/>
          <w:b/>
          <w:i/>
        </w:rPr>
        <w:t>It stops on or is touching the board even if the ball is in foul territory. If the ball is on or touching the board and it is picked up by a defensive player the ball is fair.</w:t>
      </w:r>
    </w:p>
    <w:p w14:paraId="6D6AA14A" w14:textId="77777777" w:rsidR="00424842" w:rsidRPr="00424842" w:rsidRDefault="00424842" w:rsidP="00424842">
      <w:pPr>
        <w:pStyle w:val="ListParagraph"/>
        <w:ind w:left="1800"/>
        <w:rPr>
          <w:rFonts w:ascii="Arial" w:hAnsi="Arial" w:cs="Arial"/>
          <w:color w:val="FF0000"/>
        </w:rPr>
      </w:pPr>
    </w:p>
    <w:p w14:paraId="6D6AA14B" w14:textId="1387DABF" w:rsidR="002B39B1" w:rsidRDefault="009D13A5" w:rsidP="002B39B1">
      <w:pPr>
        <w:ind w:left="720" w:hanging="720"/>
        <w:rPr>
          <w:rFonts w:ascii="Arial" w:hAnsi="Arial" w:cs="Arial"/>
          <w:sz w:val="22"/>
          <w:szCs w:val="22"/>
          <w:lang w:val="en-CA"/>
        </w:rPr>
      </w:pPr>
      <w:r>
        <w:rPr>
          <w:rFonts w:ascii="Arial" w:hAnsi="Arial" w:cs="Arial"/>
          <w:sz w:val="22"/>
          <w:szCs w:val="22"/>
          <w:lang w:val="en-CA"/>
        </w:rPr>
        <w:t>7</w:t>
      </w:r>
      <w:r w:rsidR="007C646D" w:rsidRPr="00AA070A">
        <w:rPr>
          <w:rFonts w:ascii="Arial" w:hAnsi="Arial" w:cs="Arial"/>
          <w:sz w:val="22"/>
          <w:szCs w:val="22"/>
          <w:lang w:val="en-CA"/>
        </w:rPr>
        <w:t>.</w:t>
      </w:r>
      <w:r w:rsidR="007C646D" w:rsidRPr="00AA070A">
        <w:rPr>
          <w:rFonts w:ascii="Arial" w:hAnsi="Arial" w:cs="Arial"/>
          <w:sz w:val="22"/>
          <w:szCs w:val="22"/>
          <w:lang w:val="en-CA"/>
        </w:rPr>
        <w:tab/>
        <w:t xml:space="preserve">No Anticipation. Runner on base may advance </w:t>
      </w:r>
      <w:r w:rsidR="007C646D" w:rsidRPr="001D7DA8">
        <w:rPr>
          <w:rFonts w:ascii="Arial" w:hAnsi="Arial" w:cs="Arial"/>
          <w:sz w:val="22"/>
          <w:szCs w:val="22"/>
          <w:u w:val="single"/>
          <w:lang w:val="en-CA"/>
        </w:rPr>
        <w:t>only on contact</w:t>
      </w:r>
      <w:r w:rsidR="007C646D" w:rsidRPr="00AA070A">
        <w:rPr>
          <w:rFonts w:ascii="Arial" w:hAnsi="Arial" w:cs="Arial"/>
          <w:sz w:val="22"/>
          <w:szCs w:val="22"/>
          <w:lang w:val="en-CA"/>
        </w:rPr>
        <w:t>.  All lead-offs are OUTS.</w:t>
      </w:r>
      <w:r w:rsidR="002B39B1" w:rsidRPr="002B39B1">
        <w:rPr>
          <w:rFonts w:ascii="Arial" w:hAnsi="Arial" w:cs="Arial"/>
          <w:sz w:val="22"/>
          <w:szCs w:val="22"/>
          <w:lang w:val="en-CA"/>
        </w:rPr>
        <w:t xml:space="preserve"> </w:t>
      </w:r>
    </w:p>
    <w:p w14:paraId="5DDF99B1" w14:textId="5A8BB3C0" w:rsidR="00280310" w:rsidRDefault="00280310" w:rsidP="002B39B1">
      <w:pPr>
        <w:ind w:left="720" w:hanging="720"/>
        <w:rPr>
          <w:rFonts w:ascii="Arial" w:hAnsi="Arial" w:cs="Arial"/>
          <w:sz w:val="22"/>
          <w:szCs w:val="22"/>
          <w:lang w:val="en-CA"/>
        </w:rPr>
      </w:pPr>
    </w:p>
    <w:p w14:paraId="3C7BBC8B" w14:textId="77777777" w:rsidR="005E0F29" w:rsidRDefault="005E0F29" w:rsidP="002B39B1">
      <w:pPr>
        <w:ind w:left="720" w:hanging="720"/>
        <w:rPr>
          <w:rFonts w:ascii="Arial" w:hAnsi="Arial" w:cs="Arial"/>
          <w:sz w:val="22"/>
          <w:szCs w:val="22"/>
          <w:lang w:val="en-CA"/>
        </w:rPr>
      </w:pPr>
    </w:p>
    <w:p w14:paraId="55ED8157" w14:textId="77777777" w:rsidR="00280310" w:rsidRDefault="00280310" w:rsidP="00280310">
      <w:pPr>
        <w:ind w:left="720" w:hanging="720"/>
        <w:jc w:val="right"/>
        <w:rPr>
          <w:rFonts w:ascii="Arial" w:hAnsi="Arial" w:cs="Arial"/>
          <w:sz w:val="22"/>
          <w:szCs w:val="22"/>
          <w:lang w:val="en-CA"/>
        </w:rPr>
      </w:pPr>
      <w:r>
        <w:rPr>
          <w:rFonts w:ascii="Arial" w:hAnsi="Arial" w:cs="Arial"/>
          <w:sz w:val="22"/>
          <w:szCs w:val="22"/>
          <w:lang w:val="en-CA"/>
        </w:rPr>
        <w:t>Con’t</w:t>
      </w:r>
      <w:r w:rsidRPr="00AA070A">
        <w:rPr>
          <w:rFonts w:ascii="Arial" w:hAnsi="Arial" w:cs="Arial"/>
          <w:sz w:val="22"/>
          <w:szCs w:val="22"/>
          <w:lang w:val="en-CA"/>
        </w:rPr>
        <w:t xml:space="preserve"> ……</w:t>
      </w:r>
    </w:p>
    <w:p w14:paraId="6D6AA14C" w14:textId="77777777" w:rsidR="007C646D" w:rsidRPr="00AA070A" w:rsidRDefault="007C646D" w:rsidP="007C646D">
      <w:pPr>
        <w:rPr>
          <w:rFonts w:ascii="Arial" w:hAnsi="Arial" w:cs="Arial"/>
          <w:sz w:val="22"/>
          <w:szCs w:val="22"/>
          <w:lang w:val="en-CA"/>
        </w:rPr>
      </w:pPr>
    </w:p>
    <w:p w14:paraId="19D4DE56" w14:textId="3C63E53B" w:rsidR="005E0F29" w:rsidRPr="00FE5416" w:rsidRDefault="005E0F29" w:rsidP="005E0F29">
      <w:pPr>
        <w:ind w:left="720" w:hanging="720"/>
        <w:rPr>
          <w:rFonts w:ascii="Arial" w:hAnsi="Arial" w:cs="Arial"/>
          <w:b/>
          <w:bCs/>
          <w:sz w:val="22"/>
          <w:szCs w:val="22"/>
          <w:lang w:val="en-CA"/>
        </w:rPr>
      </w:pPr>
      <w:r w:rsidRPr="00FE5416">
        <w:rPr>
          <w:rFonts w:ascii="Arial" w:hAnsi="Arial" w:cs="Arial"/>
          <w:b/>
          <w:bCs/>
          <w:sz w:val="22"/>
          <w:szCs w:val="22"/>
          <w:lang w:val="en-CA"/>
        </w:rPr>
        <w:t>Ry-Tof Tournament Rules – con’t</w:t>
      </w:r>
    </w:p>
    <w:p w14:paraId="510C8AA7" w14:textId="77777777" w:rsidR="005E0F29" w:rsidRDefault="005E0F29" w:rsidP="002B39B1">
      <w:pPr>
        <w:ind w:left="720" w:hanging="720"/>
        <w:rPr>
          <w:rFonts w:ascii="Arial" w:hAnsi="Arial" w:cs="Arial"/>
          <w:sz w:val="22"/>
          <w:szCs w:val="22"/>
          <w:lang w:val="en-CA"/>
        </w:rPr>
      </w:pPr>
    </w:p>
    <w:p w14:paraId="72FC79F7" w14:textId="77777777" w:rsidR="005E0F29" w:rsidRDefault="005E0F29" w:rsidP="002B39B1">
      <w:pPr>
        <w:ind w:left="720" w:hanging="720"/>
        <w:rPr>
          <w:rFonts w:ascii="Arial" w:hAnsi="Arial" w:cs="Arial"/>
          <w:sz w:val="22"/>
          <w:szCs w:val="22"/>
          <w:lang w:val="en-CA"/>
        </w:rPr>
      </w:pPr>
    </w:p>
    <w:p w14:paraId="6D6AA14D" w14:textId="693009FF" w:rsidR="002B39B1" w:rsidRDefault="009D13A5" w:rsidP="002B39B1">
      <w:pPr>
        <w:ind w:left="720" w:hanging="720"/>
        <w:rPr>
          <w:rFonts w:ascii="Arial" w:hAnsi="Arial" w:cs="Arial"/>
          <w:sz w:val="22"/>
          <w:szCs w:val="22"/>
          <w:lang w:val="en-CA"/>
        </w:rPr>
      </w:pPr>
      <w:r>
        <w:rPr>
          <w:rFonts w:ascii="Arial" w:hAnsi="Arial" w:cs="Arial"/>
          <w:sz w:val="22"/>
          <w:szCs w:val="22"/>
          <w:lang w:val="en-CA"/>
        </w:rPr>
        <w:t>8</w:t>
      </w:r>
      <w:r w:rsidR="002B39B1" w:rsidRPr="00AA070A">
        <w:rPr>
          <w:rFonts w:ascii="Arial" w:hAnsi="Arial" w:cs="Arial"/>
          <w:sz w:val="22"/>
          <w:szCs w:val="22"/>
          <w:lang w:val="en-CA"/>
        </w:rPr>
        <w:t>.</w:t>
      </w:r>
      <w:r w:rsidR="002B39B1" w:rsidRPr="00AA070A">
        <w:rPr>
          <w:rFonts w:ascii="Arial" w:hAnsi="Arial" w:cs="Arial"/>
          <w:sz w:val="22"/>
          <w:szCs w:val="22"/>
          <w:lang w:val="en-CA"/>
        </w:rPr>
        <w:tab/>
        <w:t xml:space="preserve">All walks to </w:t>
      </w:r>
      <w:r w:rsidR="002B39B1" w:rsidRPr="00280310">
        <w:rPr>
          <w:rFonts w:ascii="Arial" w:hAnsi="Arial" w:cs="Arial"/>
          <w:sz w:val="22"/>
          <w:szCs w:val="22"/>
          <w:u w:val="single"/>
          <w:lang w:val="en-CA"/>
        </w:rPr>
        <w:t>men on four (4) pitches</w:t>
      </w:r>
      <w:r w:rsidR="002B39B1" w:rsidRPr="00AA070A">
        <w:rPr>
          <w:rFonts w:ascii="Arial" w:hAnsi="Arial" w:cs="Arial"/>
          <w:sz w:val="22"/>
          <w:szCs w:val="22"/>
          <w:lang w:val="en-CA"/>
        </w:rPr>
        <w:t xml:space="preserve"> will be a TWO BASE AWARD.  If a female follows him in the batting order, she has the option to go to first base, or to hit.  If the next batter is a man, HE MUST BAT.</w:t>
      </w:r>
    </w:p>
    <w:p w14:paraId="6D6AA14E" w14:textId="77777777" w:rsidR="002B39B1" w:rsidRPr="00AA070A" w:rsidRDefault="002B39B1" w:rsidP="002B39B1">
      <w:pPr>
        <w:rPr>
          <w:rFonts w:ascii="Arial" w:hAnsi="Arial" w:cs="Arial"/>
          <w:sz w:val="22"/>
          <w:szCs w:val="22"/>
          <w:lang w:val="en-CA"/>
        </w:rPr>
      </w:pPr>
    </w:p>
    <w:p w14:paraId="6D6AA14F" w14:textId="2D158EA9" w:rsidR="002B39B1" w:rsidRDefault="009D13A5" w:rsidP="002B39B1">
      <w:pPr>
        <w:ind w:left="720" w:hanging="720"/>
        <w:rPr>
          <w:rFonts w:ascii="Arial" w:hAnsi="Arial" w:cs="Arial"/>
          <w:sz w:val="22"/>
          <w:szCs w:val="22"/>
          <w:lang w:val="en-CA"/>
        </w:rPr>
      </w:pPr>
      <w:r>
        <w:rPr>
          <w:rFonts w:ascii="Arial" w:hAnsi="Arial" w:cs="Arial"/>
          <w:sz w:val="22"/>
          <w:szCs w:val="22"/>
          <w:lang w:val="en-CA"/>
        </w:rPr>
        <w:t>9</w:t>
      </w:r>
      <w:r w:rsidR="002B39B1" w:rsidRPr="00AA070A">
        <w:rPr>
          <w:rFonts w:ascii="Arial" w:hAnsi="Arial" w:cs="Arial"/>
          <w:sz w:val="22"/>
          <w:szCs w:val="22"/>
          <w:lang w:val="en-CA"/>
        </w:rPr>
        <w:t>.</w:t>
      </w:r>
      <w:r w:rsidR="002B39B1" w:rsidRPr="00AA070A">
        <w:rPr>
          <w:rFonts w:ascii="Arial" w:hAnsi="Arial" w:cs="Arial"/>
          <w:sz w:val="22"/>
          <w:szCs w:val="22"/>
          <w:lang w:val="en-CA"/>
        </w:rPr>
        <w:tab/>
        <w:t xml:space="preserve">A maximum of three (3) home runs per team, per game.  Any home run after this is an automatic OUT. </w:t>
      </w:r>
      <w:r w:rsidR="002B39B1" w:rsidRPr="00AA070A">
        <w:rPr>
          <w:rFonts w:ascii="Arial" w:hAnsi="Arial" w:cs="Arial"/>
          <w:sz w:val="22"/>
          <w:szCs w:val="22"/>
          <w:u w:val="single"/>
          <w:lang w:val="en-CA"/>
        </w:rPr>
        <w:t>NOTE</w:t>
      </w:r>
      <w:r w:rsidR="002B39B1" w:rsidRPr="00AA070A">
        <w:rPr>
          <w:rFonts w:ascii="Arial" w:hAnsi="Arial" w:cs="Arial"/>
          <w:sz w:val="22"/>
          <w:szCs w:val="22"/>
          <w:lang w:val="en-CA"/>
        </w:rPr>
        <w:t>:  “FOUR BASE AWARD” – a fair batted fly-ball is deflected over the fence by a defensive player.  Four Base Award is NOT counted as a home run.</w:t>
      </w:r>
    </w:p>
    <w:p w14:paraId="6D6AA151" w14:textId="77777777" w:rsidR="002B39B1" w:rsidRDefault="002B39B1" w:rsidP="002B39B1">
      <w:pPr>
        <w:ind w:left="720" w:hanging="720"/>
        <w:rPr>
          <w:rFonts w:ascii="Arial" w:hAnsi="Arial" w:cs="Arial"/>
          <w:sz w:val="22"/>
          <w:szCs w:val="22"/>
          <w:lang w:val="en-CA"/>
        </w:rPr>
      </w:pPr>
    </w:p>
    <w:p w14:paraId="6D6AA152" w14:textId="02E8B35A" w:rsidR="007C646D" w:rsidRDefault="009D13A5" w:rsidP="007C646D">
      <w:pPr>
        <w:ind w:left="720" w:hanging="720"/>
        <w:rPr>
          <w:rFonts w:ascii="Arial" w:hAnsi="Arial" w:cs="Arial"/>
          <w:sz w:val="22"/>
          <w:szCs w:val="22"/>
          <w:lang w:val="en-CA"/>
        </w:rPr>
      </w:pPr>
      <w:r>
        <w:rPr>
          <w:rFonts w:ascii="Arial" w:hAnsi="Arial" w:cs="Arial"/>
          <w:sz w:val="22"/>
          <w:szCs w:val="22"/>
          <w:lang w:val="en-CA"/>
        </w:rPr>
        <w:t>10</w:t>
      </w:r>
      <w:r w:rsidR="007C646D" w:rsidRPr="00AA070A">
        <w:rPr>
          <w:rFonts w:ascii="Arial" w:hAnsi="Arial" w:cs="Arial"/>
          <w:sz w:val="22"/>
          <w:szCs w:val="22"/>
          <w:lang w:val="en-CA"/>
        </w:rPr>
        <w:t>.</w:t>
      </w:r>
      <w:r w:rsidR="007C646D" w:rsidRPr="00AA070A">
        <w:rPr>
          <w:rFonts w:ascii="Arial" w:hAnsi="Arial" w:cs="Arial"/>
          <w:sz w:val="22"/>
          <w:szCs w:val="22"/>
          <w:lang w:val="en-CA"/>
        </w:rPr>
        <w:tab/>
        <w:t xml:space="preserve">All Round Robin games have a maximum time limit of </w:t>
      </w:r>
      <w:r w:rsidR="007C646D" w:rsidRPr="00AA070A">
        <w:rPr>
          <w:rFonts w:ascii="Arial" w:hAnsi="Arial" w:cs="Arial"/>
          <w:caps/>
          <w:sz w:val="22"/>
          <w:szCs w:val="22"/>
          <w:lang w:val="en-CA"/>
        </w:rPr>
        <w:t>one hour and twenty minutes</w:t>
      </w:r>
      <w:r w:rsidR="007C646D" w:rsidRPr="00AA070A">
        <w:rPr>
          <w:rFonts w:ascii="Arial" w:hAnsi="Arial" w:cs="Arial"/>
          <w:sz w:val="22"/>
          <w:szCs w:val="22"/>
          <w:lang w:val="en-CA"/>
        </w:rPr>
        <w:t xml:space="preserve">.  No new inning shall be started after this time limit is reached.  Playoff games will have no </w:t>
      </w:r>
      <w:r w:rsidR="00EA47F5" w:rsidRPr="00AA070A">
        <w:rPr>
          <w:rFonts w:ascii="Arial" w:hAnsi="Arial" w:cs="Arial"/>
          <w:sz w:val="22"/>
          <w:szCs w:val="22"/>
          <w:lang w:val="en-CA"/>
        </w:rPr>
        <w:t>t</w:t>
      </w:r>
      <w:r w:rsidR="007C646D" w:rsidRPr="00AA070A">
        <w:rPr>
          <w:rFonts w:ascii="Arial" w:hAnsi="Arial" w:cs="Arial"/>
          <w:sz w:val="22"/>
          <w:szCs w:val="22"/>
          <w:lang w:val="en-CA"/>
        </w:rPr>
        <w:t>ime limit. 5 minute</w:t>
      </w:r>
      <w:r w:rsidR="00EA47F5" w:rsidRPr="00AA070A">
        <w:rPr>
          <w:rFonts w:ascii="Arial" w:hAnsi="Arial" w:cs="Arial"/>
          <w:sz w:val="22"/>
          <w:szCs w:val="22"/>
          <w:lang w:val="en-CA"/>
        </w:rPr>
        <w:t xml:space="preserve"> g</w:t>
      </w:r>
      <w:r w:rsidR="007C646D" w:rsidRPr="00AA070A">
        <w:rPr>
          <w:rFonts w:ascii="Arial" w:hAnsi="Arial" w:cs="Arial"/>
          <w:sz w:val="22"/>
          <w:szCs w:val="22"/>
          <w:lang w:val="en-CA"/>
        </w:rPr>
        <w:t>race period for all games !</w:t>
      </w:r>
    </w:p>
    <w:p w14:paraId="6D6AA153" w14:textId="77777777" w:rsidR="00424842" w:rsidRDefault="00424842" w:rsidP="007C646D">
      <w:pPr>
        <w:ind w:left="720" w:hanging="720"/>
        <w:rPr>
          <w:rFonts w:ascii="Arial" w:hAnsi="Arial" w:cs="Arial"/>
          <w:sz w:val="22"/>
          <w:szCs w:val="22"/>
          <w:lang w:val="en-CA"/>
        </w:rPr>
      </w:pPr>
    </w:p>
    <w:p w14:paraId="6D6AA154" w14:textId="7DF17E3F" w:rsidR="00424842" w:rsidRPr="00424842" w:rsidRDefault="009D13A5" w:rsidP="007C646D">
      <w:pPr>
        <w:ind w:left="720" w:hanging="720"/>
        <w:rPr>
          <w:rFonts w:ascii="Arial" w:hAnsi="Arial" w:cs="Arial"/>
          <w:b/>
          <w:sz w:val="22"/>
          <w:szCs w:val="22"/>
          <w:lang w:val="en-CA"/>
        </w:rPr>
      </w:pPr>
      <w:r>
        <w:rPr>
          <w:rFonts w:ascii="Arial" w:hAnsi="Arial" w:cs="Arial"/>
          <w:sz w:val="22"/>
          <w:szCs w:val="22"/>
        </w:rPr>
        <w:t>11</w:t>
      </w:r>
      <w:r w:rsidR="00424842" w:rsidRPr="009B1820">
        <w:rPr>
          <w:rFonts w:ascii="Arial" w:hAnsi="Arial" w:cs="Arial"/>
          <w:sz w:val="22"/>
          <w:szCs w:val="22"/>
        </w:rPr>
        <w:t>.</w:t>
      </w:r>
      <w:r w:rsidR="00424842">
        <w:rPr>
          <w:rFonts w:ascii="Arial" w:hAnsi="Arial" w:cs="Arial"/>
          <w:b/>
          <w:sz w:val="22"/>
          <w:szCs w:val="22"/>
        </w:rPr>
        <w:tab/>
      </w:r>
      <w:r w:rsidR="00424842" w:rsidRPr="00DD5D35">
        <w:rPr>
          <w:rFonts w:ascii="Arial" w:hAnsi="Arial" w:cs="Arial"/>
          <w:b/>
          <w:sz w:val="22"/>
          <w:szCs w:val="22"/>
        </w:rPr>
        <w:t xml:space="preserve">For all </w:t>
      </w:r>
      <w:r w:rsidR="00424842" w:rsidRPr="00DD5D35">
        <w:rPr>
          <w:rFonts w:ascii="Arial" w:hAnsi="Arial" w:cs="Arial"/>
          <w:b/>
          <w:sz w:val="22"/>
          <w:szCs w:val="22"/>
          <w:u w:val="single"/>
        </w:rPr>
        <w:t>playoff games</w:t>
      </w:r>
      <w:r w:rsidR="00424842" w:rsidRPr="00DD5D35">
        <w:rPr>
          <w:rFonts w:ascii="Arial" w:hAnsi="Arial" w:cs="Arial"/>
          <w:b/>
          <w:sz w:val="22"/>
          <w:szCs w:val="22"/>
        </w:rPr>
        <w:t xml:space="preserve"> </w:t>
      </w:r>
      <w:r w:rsidR="009B1820" w:rsidRPr="00DD5D35">
        <w:rPr>
          <w:rFonts w:ascii="Arial" w:hAnsi="Arial" w:cs="Arial"/>
          <w:b/>
          <w:sz w:val="22"/>
          <w:szCs w:val="22"/>
        </w:rPr>
        <w:t xml:space="preserve">(Monday) </w:t>
      </w:r>
      <w:r w:rsidR="00424842" w:rsidRPr="00DD5D35">
        <w:rPr>
          <w:rFonts w:ascii="Arial" w:hAnsi="Arial" w:cs="Arial"/>
          <w:b/>
          <w:sz w:val="22"/>
          <w:szCs w:val="22"/>
        </w:rPr>
        <w:t>the higher ranked team shall have choice of batting or fielding.</w:t>
      </w:r>
    </w:p>
    <w:p w14:paraId="6D6AA155" w14:textId="77777777" w:rsidR="007C646D" w:rsidRPr="00AA070A" w:rsidRDefault="007C646D" w:rsidP="007C646D">
      <w:pPr>
        <w:rPr>
          <w:rFonts w:ascii="Arial" w:hAnsi="Arial" w:cs="Arial"/>
          <w:sz w:val="22"/>
          <w:szCs w:val="22"/>
          <w:lang w:val="en-CA"/>
        </w:rPr>
      </w:pPr>
    </w:p>
    <w:p w14:paraId="6D6AA156" w14:textId="72B9A077" w:rsidR="007C646D" w:rsidRPr="00AA070A" w:rsidRDefault="002B39B1" w:rsidP="007C646D">
      <w:pPr>
        <w:ind w:left="720" w:hanging="720"/>
        <w:rPr>
          <w:rFonts w:ascii="Arial" w:hAnsi="Arial" w:cs="Arial"/>
          <w:sz w:val="22"/>
          <w:szCs w:val="22"/>
          <w:lang w:val="en-CA"/>
        </w:rPr>
      </w:pPr>
      <w:r>
        <w:rPr>
          <w:rFonts w:ascii="Arial" w:hAnsi="Arial" w:cs="Arial"/>
          <w:sz w:val="22"/>
          <w:szCs w:val="22"/>
          <w:lang w:val="en-CA"/>
        </w:rPr>
        <w:t>1</w:t>
      </w:r>
      <w:r w:rsidR="009D13A5">
        <w:rPr>
          <w:rFonts w:ascii="Arial" w:hAnsi="Arial" w:cs="Arial"/>
          <w:sz w:val="22"/>
          <w:szCs w:val="22"/>
          <w:lang w:val="en-CA"/>
        </w:rPr>
        <w:t>2</w:t>
      </w:r>
      <w:r w:rsidR="007C646D" w:rsidRPr="00AA070A">
        <w:rPr>
          <w:rFonts w:ascii="Arial" w:hAnsi="Arial" w:cs="Arial"/>
          <w:sz w:val="22"/>
          <w:szCs w:val="22"/>
          <w:lang w:val="en-CA"/>
        </w:rPr>
        <w:t>.</w:t>
      </w:r>
      <w:r w:rsidR="007C646D" w:rsidRPr="00AA070A">
        <w:rPr>
          <w:rFonts w:ascii="Arial" w:hAnsi="Arial" w:cs="Arial"/>
          <w:sz w:val="22"/>
          <w:szCs w:val="22"/>
          <w:lang w:val="en-CA"/>
        </w:rPr>
        <w:tab/>
        <w:t>The maximum number of runs per team is seven per inning, except in the seventh inning which is open. During Round Robin, the 7th inning must be completed if the home team wants to try to achieve a 10 run differential.  There will be a twelve (12) run mercy rule in effect any time after 5 or 6 complete innings.</w:t>
      </w:r>
    </w:p>
    <w:p w14:paraId="6D6AA157" w14:textId="77777777" w:rsidR="00424842" w:rsidRPr="00AA070A" w:rsidRDefault="00424842" w:rsidP="007C646D">
      <w:pPr>
        <w:rPr>
          <w:rFonts w:ascii="Arial" w:hAnsi="Arial" w:cs="Arial"/>
          <w:sz w:val="22"/>
          <w:szCs w:val="22"/>
          <w:lang w:val="en-CA"/>
        </w:rPr>
      </w:pPr>
    </w:p>
    <w:p w14:paraId="6D6AA158" w14:textId="0723DCA1" w:rsidR="007C646D" w:rsidRPr="00AA070A" w:rsidRDefault="002B39B1" w:rsidP="007C646D">
      <w:pPr>
        <w:ind w:left="720" w:hanging="720"/>
        <w:rPr>
          <w:rFonts w:ascii="Arial" w:hAnsi="Arial" w:cs="Arial"/>
          <w:sz w:val="22"/>
          <w:szCs w:val="22"/>
          <w:lang w:val="en-CA"/>
        </w:rPr>
      </w:pPr>
      <w:r>
        <w:rPr>
          <w:rFonts w:ascii="Arial" w:hAnsi="Arial" w:cs="Arial"/>
          <w:sz w:val="22"/>
          <w:szCs w:val="22"/>
          <w:lang w:val="en-CA"/>
        </w:rPr>
        <w:t>1</w:t>
      </w:r>
      <w:r w:rsidR="009D13A5">
        <w:rPr>
          <w:rFonts w:ascii="Arial" w:hAnsi="Arial" w:cs="Arial"/>
          <w:sz w:val="22"/>
          <w:szCs w:val="22"/>
          <w:lang w:val="en-CA"/>
        </w:rPr>
        <w:t>3</w:t>
      </w:r>
      <w:r w:rsidR="007C646D" w:rsidRPr="00AA070A">
        <w:rPr>
          <w:rFonts w:ascii="Arial" w:hAnsi="Arial" w:cs="Arial"/>
          <w:sz w:val="22"/>
          <w:szCs w:val="22"/>
          <w:lang w:val="en-CA"/>
        </w:rPr>
        <w:t>.</w:t>
      </w:r>
      <w:r w:rsidR="007C646D" w:rsidRPr="00AA070A">
        <w:rPr>
          <w:rFonts w:ascii="Arial" w:hAnsi="Arial" w:cs="Arial"/>
          <w:sz w:val="22"/>
          <w:szCs w:val="22"/>
          <w:lang w:val="en-CA"/>
        </w:rPr>
        <w:tab/>
        <w:t>Round Robin games CAN result in a tie.  However, there can be NO TIE GAMES IN THE PLAYOFFS.  After the time limit has been reached, and the game is still tied, international rules govern.  The player before the next scheduled batter is placed on second base, with ONE “OUT”, and the inning is played out. This is continued until a winner is decided.</w:t>
      </w:r>
    </w:p>
    <w:p w14:paraId="6D6AA159" w14:textId="77777777" w:rsidR="00424842" w:rsidRDefault="00424842" w:rsidP="007C646D">
      <w:pPr>
        <w:ind w:left="720" w:hanging="720"/>
        <w:rPr>
          <w:rFonts w:ascii="Arial" w:hAnsi="Arial" w:cs="Arial"/>
          <w:sz w:val="22"/>
          <w:szCs w:val="22"/>
          <w:lang w:val="en-CA"/>
        </w:rPr>
      </w:pPr>
    </w:p>
    <w:p w14:paraId="6D6AA15A" w14:textId="295842CE" w:rsidR="007C646D" w:rsidRPr="00AA070A" w:rsidRDefault="007C646D" w:rsidP="007C646D">
      <w:pPr>
        <w:ind w:left="720" w:hanging="720"/>
        <w:rPr>
          <w:rFonts w:ascii="Arial" w:hAnsi="Arial" w:cs="Arial"/>
          <w:sz w:val="22"/>
          <w:szCs w:val="22"/>
          <w:lang w:val="en-CA"/>
        </w:rPr>
      </w:pPr>
      <w:r w:rsidRPr="00AA070A">
        <w:rPr>
          <w:rFonts w:ascii="Arial" w:hAnsi="Arial" w:cs="Arial"/>
          <w:sz w:val="22"/>
          <w:szCs w:val="22"/>
          <w:lang w:val="en-CA"/>
        </w:rPr>
        <w:t>1</w:t>
      </w:r>
      <w:r w:rsidR="009D13A5">
        <w:rPr>
          <w:rFonts w:ascii="Arial" w:hAnsi="Arial" w:cs="Arial"/>
          <w:sz w:val="22"/>
          <w:szCs w:val="22"/>
          <w:lang w:val="en-CA"/>
        </w:rPr>
        <w:t>4</w:t>
      </w:r>
      <w:r w:rsidRPr="00AA070A">
        <w:rPr>
          <w:rFonts w:ascii="Arial" w:hAnsi="Arial" w:cs="Arial"/>
          <w:sz w:val="22"/>
          <w:szCs w:val="22"/>
          <w:lang w:val="en-CA"/>
        </w:rPr>
        <w:t>.</w:t>
      </w:r>
      <w:r w:rsidRPr="00AA070A">
        <w:rPr>
          <w:rFonts w:ascii="Arial" w:hAnsi="Arial" w:cs="Arial"/>
          <w:sz w:val="22"/>
          <w:szCs w:val="22"/>
          <w:lang w:val="en-CA"/>
        </w:rPr>
        <w:tab/>
      </w:r>
      <w:r w:rsidRPr="00FE5416">
        <w:rPr>
          <w:rFonts w:ascii="Arial" w:hAnsi="Arial" w:cs="Arial"/>
          <w:b/>
          <w:bCs/>
          <w:sz w:val="22"/>
          <w:szCs w:val="22"/>
          <w:lang w:val="en-CA"/>
        </w:rPr>
        <w:t>ALL BALLS HIT OUT OF THE PARK BY YOUR TEAM (fair or foul) MUST BE RETRIEVED BY YOUR TEAM.</w:t>
      </w:r>
    </w:p>
    <w:p w14:paraId="6D6AA15B" w14:textId="77777777" w:rsidR="007C646D" w:rsidRPr="00AA070A" w:rsidRDefault="007C646D" w:rsidP="007C646D">
      <w:pPr>
        <w:rPr>
          <w:rFonts w:ascii="Arial" w:hAnsi="Arial" w:cs="Arial"/>
          <w:sz w:val="22"/>
          <w:szCs w:val="22"/>
          <w:lang w:val="en-CA"/>
        </w:rPr>
      </w:pPr>
    </w:p>
    <w:p w14:paraId="6D6AA15C" w14:textId="54A64549" w:rsidR="007C646D" w:rsidRPr="00AA070A" w:rsidRDefault="007C646D" w:rsidP="007C646D">
      <w:pPr>
        <w:rPr>
          <w:rFonts w:ascii="Arial" w:hAnsi="Arial" w:cs="Arial"/>
          <w:sz w:val="22"/>
          <w:szCs w:val="22"/>
          <w:lang w:val="en-CA"/>
        </w:rPr>
      </w:pPr>
      <w:r w:rsidRPr="00AA070A">
        <w:rPr>
          <w:rFonts w:ascii="Arial" w:hAnsi="Arial" w:cs="Arial"/>
          <w:sz w:val="22"/>
          <w:szCs w:val="22"/>
          <w:lang w:val="en-CA"/>
        </w:rPr>
        <w:t>1</w:t>
      </w:r>
      <w:r w:rsidR="009D13A5">
        <w:rPr>
          <w:rFonts w:ascii="Arial" w:hAnsi="Arial" w:cs="Arial"/>
          <w:sz w:val="22"/>
          <w:szCs w:val="22"/>
          <w:lang w:val="en-CA"/>
        </w:rPr>
        <w:t>5</w:t>
      </w:r>
      <w:r w:rsidRPr="00AA070A">
        <w:rPr>
          <w:rFonts w:ascii="Arial" w:hAnsi="Arial" w:cs="Arial"/>
          <w:sz w:val="22"/>
          <w:szCs w:val="22"/>
          <w:lang w:val="en-CA"/>
        </w:rPr>
        <w:t>.</w:t>
      </w:r>
      <w:r w:rsidRPr="00AA070A">
        <w:rPr>
          <w:rFonts w:ascii="Arial" w:hAnsi="Arial" w:cs="Arial"/>
          <w:sz w:val="22"/>
          <w:szCs w:val="22"/>
          <w:lang w:val="en-CA"/>
        </w:rPr>
        <w:tab/>
      </w:r>
      <w:r w:rsidRPr="00AA070A">
        <w:rPr>
          <w:rFonts w:ascii="Arial" w:hAnsi="Arial" w:cs="Arial"/>
          <w:b/>
          <w:sz w:val="22"/>
          <w:szCs w:val="22"/>
          <w:u w:val="single"/>
          <w:lang w:val="en-CA"/>
        </w:rPr>
        <w:t>NO BUNTING</w:t>
      </w:r>
      <w:r w:rsidRPr="00AA070A">
        <w:rPr>
          <w:rFonts w:ascii="Arial" w:hAnsi="Arial" w:cs="Arial"/>
          <w:sz w:val="22"/>
          <w:szCs w:val="22"/>
          <w:lang w:val="en-CA"/>
        </w:rPr>
        <w:t xml:space="preserve"> is permitted in the Tournament.</w:t>
      </w:r>
    </w:p>
    <w:p w14:paraId="6D6AA15D" w14:textId="77777777" w:rsidR="00EA47F5" w:rsidRPr="00AA070A" w:rsidRDefault="00EA47F5" w:rsidP="007C646D">
      <w:pPr>
        <w:rPr>
          <w:rFonts w:ascii="Arial" w:hAnsi="Arial" w:cs="Arial"/>
          <w:sz w:val="22"/>
          <w:szCs w:val="22"/>
          <w:lang w:val="en-CA"/>
        </w:rPr>
      </w:pPr>
    </w:p>
    <w:p w14:paraId="6D6AA15E" w14:textId="2EF5B60D" w:rsidR="007C646D" w:rsidRPr="00AA070A" w:rsidRDefault="007C646D" w:rsidP="007C646D">
      <w:pPr>
        <w:rPr>
          <w:rFonts w:ascii="Arial" w:hAnsi="Arial" w:cs="Arial"/>
          <w:sz w:val="22"/>
          <w:szCs w:val="22"/>
          <w:lang w:val="en-CA"/>
        </w:rPr>
      </w:pPr>
      <w:r w:rsidRPr="00AA070A">
        <w:rPr>
          <w:rFonts w:ascii="Arial" w:hAnsi="Arial" w:cs="Arial"/>
          <w:sz w:val="22"/>
          <w:szCs w:val="22"/>
          <w:lang w:val="en-CA"/>
        </w:rPr>
        <w:t>1</w:t>
      </w:r>
      <w:r w:rsidR="009D13A5">
        <w:rPr>
          <w:rFonts w:ascii="Arial" w:hAnsi="Arial" w:cs="Arial"/>
          <w:sz w:val="22"/>
          <w:szCs w:val="22"/>
          <w:lang w:val="en-CA"/>
        </w:rPr>
        <w:t>6</w:t>
      </w:r>
      <w:r w:rsidRPr="00AA070A">
        <w:rPr>
          <w:rFonts w:ascii="Arial" w:hAnsi="Arial" w:cs="Arial"/>
          <w:sz w:val="22"/>
          <w:szCs w:val="22"/>
          <w:lang w:val="en-CA"/>
        </w:rPr>
        <w:t>.</w:t>
      </w:r>
      <w:r w:rsidRPr="00AA070A">
        <w:rPr>
          <w:rFonts w:ascii="Arial" w:hAnsi="Arial" w:cs="Arial"/>
          <w:sz w:val="22"/>
          <w:szCs w:val="22"/>
          <w:lang w:val="en-CA"/>
        </w:rPr>
        <w:tab/>
        <w:t xml:space="preserve">The batter must get to first base </w:t>
      </w:r>
      <w:r w:rsidRPr="00AA070A">
        <w:rPr>
          <w:rFonts w:ascii="Arial" w:hAnsi="Arial" w:cs="Arial"/>
          <w:b/>
          <w:sz w:val="22"/>
          <w:szCs w:val="22"/>
          <w:lang w:val="en-CA"/>
        </w:rPr>
        <w:t>on their own</w:t>
      </w:r>
      <w:r w:rsidRPr="00AA070A">
        <w:rPr>
          <w:rFonts w:ascii="Arial" w:hAnsi="Arial" w:cs="Arial"/>
          <w:sz w:val="22"/>
          <w:szCs w:val="22"/>
          <w:lang w:val="en-CA"/>
        </w:rPr>
        <w:t xml:space="preserve">. Unlimited </w:t>
      </w:r>
      <w:r w:rsidR="00EA47F5" w:rsidRPr="00AA070A">
        <w:rPr>
          <w:rFonts w:ascii="Arial" w:hAnsi="Arial" w:cs="Arial"/>
          <w:sz w:val="22"/>
          <w:szCs w:val="22"/>
          <w:lang w:val="en-CA"/>
        </w:rPr>
        <w:t>c</w:t>
      </w:r>
      <w:r w:rsidRPr="00AA070A">
        <w:rPr>
          <w:rFonts w:ascii="Arial" w:hAnsi="Arial" w:cs="Arial"/>
          <w:sz w:val="22"/>
          <w:szCs w:val="22"/>
          <w:lang w:val="en-CA"/>
        </w:rPr>
        <w:t xml:space="preserve">ourtesy runners but </w:t>
      </w:r>
      <w:r w:rsidRPr="00AA070A">
        <w:rPr>
          <w:rFonts w:ascii="Arial" w:hAnsi="Arial" w:cs="Arial"/>
          <w:sz w:val="22"/>
          <w:szCs w:val="22"/>
          <w:u w:val="single"/>
          <w:lang w:val="en-CA"/>
        </w:rPr>
        <w:t>must</w:t>
      </w:r>
      <w:r w:rsidRPr="00AA070A">
        <w:rPr>
          <w:rFonts w:ascii="Arial" w:hAnsi="Arial" w:cs="Arial"/>
          <w:sz w:val="22"/>
          <w:szCs w:val="22"/>
          <w:lang w:val="en-CA"/>
        </w:rPr>
        <w:t xml:space="preserve"> be of same gender.</w:t>
      </w:r>
    </w:p>
    <w:p w14:paraId="6D6AA15F" w14:textId="77777777" w:rsidR="007C646D" w:rsidRPr="00AA070A" w:rsidRDefault="007C646D" w:rsidP="007C646D">
      <w:pPr>
        <w:rPr>
          <w:rFonts w:ascii="Arial" w:hAnsi="Arial" w:cs="Arial"/>
          <w:sz w:val="22"/>
          <w:szCs w:val="22"/>
          <w:lang w:val="en-CA"/>
        </w:rPr>
      </w:pPr>
    </w:p>
    <w:p w14:paraId="6D6AA160" w14:textId="2E45F3D4" w:rsidR="007C646D" w:rsidRPr="00AA070A" w:rsidRDefault="007C646D" w:rsidP="007C646D">
      <w:pPr>
        <w:rPr>
          <w:rFonts w:ascii="Arial" w:hAnsi="Arial" w:cs="Arial"/>
          <w:sz w:val="22"/>
          <w:szCs w:val="22"/>
          <w:lang w:val="en-CA"/>
        </w:rPr>
      </w:pPr>
      <w:r w:rsidRPr="00AA070A">
        <w:rPr>
          <w:rFonts w:ascii="Arial" w:hAnsi="Arial" w:cs="Arial"/>
          <w:sz w:val="22"/>
          <w:szCs w:val="22"/>
          <w:lang w:val="en-CA"/>
        </w:rPr>
        <w:t>1</w:t>
      </w:r>
      <w:r w:rsidR="009D13A5">
        <w:rPr>
          <w:rFonts w:ascii="Arial" w:hAnsi="Arial" w:cs="Arial"/>
          <w:sz w:val="22"/>
          <w:szCs w:val="22"/>
          <w:lang w:val="en-CA"/>
        </w:rPr>
        <w:t>7</w:t>
      </w:r>
      <w:r w:rsidRPr="00AA070A">
        <w:rPr>
          <w:rFonts w:ascii="Arial" w:hAnsi="Arial" w:cs="Arial"/>
          <w:sz w:val="22"/>
          <w:szCs w:val="22"/>
          <w:lang w:val="en-CA"/>
        </w:rPr>
        <w:t>.</w:t>
      </w:r>
      <w:r w:rsidRPr="00AA070A">
        <w:rPr>
          <w:rFonts w:ascii="Arial" w:hAnsi="Arial" w:cs="Arial"/>
          <w:sz w:val="22"/>
          <w:szCs w:val="22"/>
          <w:lang w:val="en-CA"/>
        </w:rPr>
        <w:tab/>
      </w:r>
      <w:r w:rsidRPr="00AA070A">
        <w:rPr>
          <w:rFonts w:ascii="Arial" w:hAnsi="Arial" w:cs="Arial"/>
          <w:b/>
          <w:sz w:val="22"/>
          <w:szCs w:val="22"/>
          <w:lang w:val="en-CA"/>
        </w:rPr>
        <w:t>Pregnant women</w:t>
      </w:r>
      <w:r w:rsidRPr="00AA070A">
        <w:rPr>
          <w:rFonts w:ascii="Arial" w:hAnsi="Arial" w:cs="Arial"/>
          <w:sz w:val="22"/>
          <w:szCs w:val="22"/>
          <w:lang w:val="en-CA"/>
        </w:rPr>
        <w:t xml:space="preserve"> </w:t>
      </w:r>
      <w:r w:rsidR="00EA47F5" w:rsidRPr="00AA070A">
        <w:rPr>
          <w:rFonts w:ascii="Arial" w:hAnsi="Arial" w:cs="Arial"/>
          <w:sz w:val="22"/>
          <w:szCs w:val="22"/>
          <w:lang w:val="en-CA"/>
        </w:rPr>
        <w:t>are</w:t>
      </w:r>
      <w:r w:rsidRPr="00AA070A">
        <w:rPr>
          <w:rFonts w:ascii="Arial" w:hAnsi="Arial" w:cs="Arial"/>
          <w:sz w:val="22"/>
          <w:szCs w:val="22"/>
          <w:lang w:val="en-CA"/>
        </w:rPr>
        <w:t xml:space="preserve"> </w:t>
      </w:r>
      <w:r w:rsidRPr="00AA070A">
        <w:rPr>
          <w:rFonts w:ascii="Arial" w:hAnsi="Arial" w:cs="Arial"/>
          <w:sz w:val="22"/>
          <w:szCs w:val="22"/>
          <w:u w:val="single"/>
          <w:lang w:val="en-CA"/>
        </w:rPr>
        <w:t>not</w:t>
      </w:r>
      <w:r w:rsidRPr="00AA070A">
        <w:rPr>
          <w:rFonts w:ascii="Arial" w:hAnsi="Arial" w:cs="Arial"/>
          <w:sz w:val="22"/>
          <w:szCs w:val="22"/>
          <w:lang w:val="en-CA"/>
        </w:rPr>
        <w:t xml:space="preserve"> be permitted to play in the Total Ry-Tof Tournament.</w:t>
      </w:r>
    </w:p>
    <w:p w14:paraId="6D6AA161" w14:textId="77777777" w:rsidR="007C646D" w:rsidRPr="00AA070A" w:rsidRDefault="007C646D" w:rsidP="007C646D">
      <w:pPr>
        <w:rPr>
          <w:rFonts w:ascii="Arial" w:hAnsi="Arial" w:cs="Arial"/>
          <w:sz w:val="22"/>
          <w:szCs w:val="22"/>
          <w:lang w:val="en-CA"/>
        </w:rPr>
      </w:pPr>
    </w:p>
    <w:p w14:paraId="6D6AA162" w14:textId="5CBD1BAC" w:rsidR="007C646D" w:rsidRPr="00AA070A" w:rsidRDefault="007C646D" w:rsidP="007C646D">
      <w:pPr>
        <w:rPr>
          <w:rFonts w:ascii="Arial" w:hAnsi="Arial" w:cs="Arial"/>
          <w:sz w:val="22"/>
          <w:szCs w:val="22"/>
          <w:lang w:val="en-CA"/>
        </w:rPr>
      </w:pPr>
      <w:r w:rsidRPr="00AA070A">
        <w:rPr>
          <w:rFonts w:ascii="Arial" w:hAnsi="Arial" w:cs="Arial"/>
          <w:sz w:val="22"/>
          <w:szCs w:val="22"/>
          <w:lang w:val="en-CA"/>
        </w:rPr>
        <w:t>1</w:t>
      </w:r>
      <w:r w:rsidR="009D13A5">
        <w:rPr>
          <w:rFonts w:ascii="Arial" w:hAnsi="Arial" w:cs="Arial"/>
          <w:sz w:val="22"/>
          <w:szCs w:val="22"/>
          <w:lang w:val="en-CA"/>
        </w:rPr>
        <w:t>8</w:t>
      </w:r>
      <w:r w:rsidRPr="00AA070A">
        <w:rPr>
          <w:rFonts w:ascii="Arial" w:hAnsi="Arial" w:cs="Arial"/>
          <w:sz w:val="22"/>
          <w:szCs w:val="22"/>
          <w:lang w:val="en-CA"/>
        </w:rPr>
        <w:t>.</w:t>
      </w:r>
      <w:r w:rsidRPr="00AA070A">
        <w:rPr>
          <w:rFonts w:ascii="Arial" w:hAnsi="Arial" w:cs="Arial"/>
          <w:sz w:val="22"/>
          <w:szCs w:val="22"/>
          <w:lang w:val="en-CA"/>
        </w:rPr>
        <w:tab/>
      </w:r>
      <w:r w:rsidRPr="00AA070A">
        <w:rPr>
          <w:rFonts w:ascii="Arial" w:hAnsi="Arial" w:cs="Arial"/>
          <w:b/>
          <w:sz w:val="22"/>
          <w:szCs w:val="22"/>
          <w:lang w:val="en-CA"/>
        </w:rPr>
        <w:t xml:space="preserve">All players in this tournament </w:t>
      </w:r>
      <w:r w:rsidRPr="00AA070A">
        <w:rPr>
          <w:rFonts w:ascii="Arial" w:hAnsi="Arial" w:cs="Arial"/>
          <w:b/>
          <w:sz w:val="22"/>
          <w:szCs w:val="22"/>
          <w:u w:val="single"/>
          <w:lang w:val="en-CA"/>
        </w:rPr>
        <w:t>MUST</w:t>
      </w:r>
      <w:r w:rsidRPr="00AA070A">
        <w:rPr>
          <w:rFonts w:ascii="Arial" w:hAnsi="Arial" w:cs="Arial"/>
          <w:b/>
          <w:sz w:val="22"/>
          <w:szCs w:val="22"/>
          <w:lang w:val="en-CA"/>
        </w:rPr>
        <w:t xml:space="preserve"> be </w:t>
      </w:r>
      <w:r w:rsidRPr="00AA070A">
        <w:rPr>
          <w:rFonts w:ascii="Arial" w:hAnsi="Arial" w:cs="Arial"/>
          <w:b/>
          <w:color w:val="FF0000"/>
          <w:sz w:val="22"/>
          <w:szCs w:val="22"/>
          <w:lang w:val="en-CA"/>
        </w:rPr>
        <w:t>16 years of age and older</w:t>
      </w:r>
      <w:r w:rsidRPr="00AA070A">
        <w:rPr>
          <w:rFonts w:ascii="Arial" w:hAnsi="Arial" w:cs="Arial"/>
          <w:sz w:val="22"/>
          <w:szCs w:val="22"/>
          <w:lang w:val="en-CA"/>
        </w:rPr>
        <w:t>.</w:t>
      </w:r>
    </w:p>
    <w:p w14:paraId="6D6AA163" w14:textId="77777777" w:rsidR="007C646D" w:rsidRPr="00AA070A" w:rsidRDefault="007C646D" w:rsidP="007C646D">
      <w:pPr>
        <w:rPr>
          <w:rFonts w:ascii="Arial" w:hAnsi="Arial" w:cs="Arial"/>
          <w:sz w:val="22"/>
          <w:szCs w:val="22"/>
          <w:lang w:val="en-CA"/>
        </w:rPr>
      </w:pPr>
    </w:p>
    <w:p w14:paraId="6D6AA164" w14:textId="4A9D4309" w:rsidR="007C646D" w:rsidRDefault="007C646D" w:rsidP="007C646D">
      <w:pPr>
        <w:ind w:left="720" w:hanging="720"/>
        <w:rPr>
          <w:rFonts w:ascii="Arial" w:hAnsi="Arial" w:cs="Arial"/>
          <w:sz w:val="22"/>
          <w:szCs w:val="22"/>
          <w:lang w:val="en-CA"/>
        </w:rPr>
      </w:pPr>
      <w:r w:rsidRPr="00AA070A">
        <w:rPr>
          <w:rFonts w:ascii="Arial" w:hAnsi="Arial" w:cs="Arial"/>
          <w:sz w:val="22"/>
          <w:szCs w:val="22"/>
          <w:lang w:val="en-CA"/>
        </w:rPr>
        <w:t>1</w:t>
      </w:r>
      <w:r w:rsidR="009D13A5">
        <w:rPr>
          <w:rFonts w:ascii="Arial" w:hAnsi="Arial" w:cs="Arial"/>
          <w:sz w:val="22"/>
          <w:szCs w:val="22"/>
          <w:lang w:val="en-CA"/>
        </w:rPr>
        <w:t>9</w:t>
      </w:r>
      <w:r w:rsidRPr="00AA070A">
        <w:rPr>
          <w:rFonts w:ascii="Arial" w:hAnsi="Arial" w:cs="Arial"/>
          <w:sz w:val="22"/>
          <w:szCs w:val="22"/>
          <w:lang w:val="en-CA"/>
        </w:rPr>
        <w:t>.</w:t>
      </w:r>
      <w:r w:rsidRPr="00AA070A">
        <w:rPr>
          <w:rFonts w:ascii="Arial" w:hAnsi="Arial" w:cs="Arial"/>
          <w:sz w:val="22"/>
          <w:szCs w:val="22"/>
          <w:lang w:val="en-CA"/>
        </w:rPr>
        <w:tab/>
      </w:r>
      <w:r w:rsidR="007A5A68">
        <w:rPr>
          <w:rFonts w:ascii="Arial" w:hAnsi="Arial" w:cs="Arial"/>
          <w:b/>
          <w:sz w:val="22"/>
          <w:szCs w:val="22"/>
          <w:lang w:val="en-CA"/>
        </w:rPr>
        <w:t>N</w:t>
      </w:r>
      <w:r w:rsidRPr="00AA070A">
        <w:rPr>
          <w:rFonts w:ascii="Arial" w:hAnsi="Arial" w:cs="Arial"/>
          <w:b/>
          <w:sz w:val="22"/>
          <w:szCs w:val="22"/>
          <w:lang w:val="en-CA"/>
        </w:rPr>
        <w:t>.S.A. rules apply in all other cases</w:t>
      </w:r>
      <w:r w:rsidRPr="00AA070A">
        <w:rPr>
          <w:rFonts w:ascii="Arial" w:hAnsi="Arial" w:cs="Arial"/>
          <w:sz w:val="22"/>
          <w:szCs w:val="22"/>
          <w:lang w:val="en-CA"/>
        </w:rPr>
        <w:t xml:space="preserve">.  The Tournament Committee shall be the final authority in all cases. </w:t>
      </w:r>
    </w:p>
    <w:p w14:paraId="6D6AA165" w14:textId="77777777" w:rsidR="00AA070A" w:rsidRDefault="00AA070A" w:rsidP="007C646D">
      <w:pPr>
        <w:ind w:left="720" w:hanging="720"/>
        <w:rPr>
          <w:rFonts w:ascii="Arial" w:hAnsi="Arial" w:cs="Arial"/>
          <w:sz w:val="22"/>
          <w:szCs w:val="22"/>
          <w:lang w:val="en-CA"/>
        </w:rPr>
      </w:pPr>
    </w:p>
    <w:p w14:paraId="6D6AA168" w14:textId="77777777" w:rsidR="007C646D" w:rsidRPr="00AA070A" w:rsidRDefault="007C646D" w:rsidP="007C646D">
      <w:pPr>
        <w:jc w:val="center"/>
        <w:rPr>
          <w:b/>
          <w:color w:val="FF0000"/>
          <w:sz w:val="22"/>
          <w:szCs w:val="22"/>
        </w:rPr>
      </w:pPr>
    </w:p>
    <w:p w14:paraId="6D6AA169" w14:textId="77777777" w:rsidR="007C646D" w:rsidRPr="00AA070A" w:rsidRDefault="007C646D" w:rsidP="007C646D">
      <w:pPr>
        <w:pStyle w:val="ListParagraph"/>
        <w:rPr>
          <w:b/>
          <w:sz w:val="24"/>
          <w:szCs w:val="24"/>
          <w:u w:val="single"/>
        </w:rPr>
      </w:pPr>
      <w:r w:rsidRPr="00AA070A">
        <w:rPr>
          <w:b/>
          <w:sz w:val="24"/>
          <w:szCs w:val="24"/>
          <w:u w:val="single"/>
        </w:rPr>
        <w:t xml:space="preserve">Approved bats in this tournament  </w:t>
      </w:r>
      <w:r w:rsidRPr="00793249">
        <w:rPr>
          <w:b/>
          <w:sz w:val="24"/>
          <w:szCs w:val="24"/>
          <w:u w:val="single"/>
        </w:rPr>
        <w:t xml:space="preserve">……  </w:t>
      </w:r>
      <w:r w:rsidR="00793249" w:rsidRPr="00793249">
        <w:rPr>
          <w:b/>
          <w:sz w:val="24"/>
          <w:szCs w:val="24"/>
          <w:u w:val="single"/>
        </w:rPr>
        <w:t>MUST</w:t>
      </w:r>
      <w:r w:rsidRPr="00793249">
        <w:rPr>
          <w:b/>
          <w:sz w:val="24"/>
          <w:szCs w:val="24"/>
          <w:u w:val="single"/>
        </w:rPr>
        <w:t xml:space="preserve"> </w:t>
      </w:r>
      <w:r w:rsidRPr="00AA070A">
        <w:rPr>
          <w:b/>
          <w:sz w:val="24"/>
          <w:szCs w:val="24"/>
          <w:u w:val="single"/>
        </w:rPr>
        <w:t>have at least one of these symbols .</w:t>
      </w:r>
      <w:r w:rsidR="00793249">
        <w:rPr>
          <w:b/>
          <w:sz w:val="24"/>
          <w:szCs w:val="24"/>
          <w:u w:val="single"/>
        </w:rPr>
        <w:t xml:space="preserve"> </w:t>
      </w:r>
      <w:r w:rsidRPr="00793249">
        <w:rPr>
          <w:b/>
          <w:sz w:val="24"/>
          <w:szCs w:val="24"/>
          <w:u w:val="single"/>
        </w:rPr>
        <w:t>NO EXCEPTIONS</w:t>
      </w:r>
    </w:p>
    <w:p w14:paraId="6D6AA16A" w14:textId="77777777" w:rsidR="00371895" w:rsidRDefault="00371895" w:rsidP="007C646D">
      <w:pPr>
        <w:jc w:val="center"/>
        <w:rPr>
          <w:rFonts w:ascii="Tahoma" w:hAnsi="Tahoma" w:cs="Tahoma"/>
          <w:b/>
          <w:bCs/>
          <w:lang w:val="en-CA"/>
        </w:rPr>
      </w:pPr>
    </w:p>
    <w:p w14:paraId="6D6AA16B" w14:textId="77777777" w:rsidR="00371895" w:rsidRDefault="00371895" w:rsidP="007C646D">
      <w:pPr>
        <w:jc w:val="center"/>
        <w:rPr>
          <w:rFonts w:ascii="Tahoma" w:hAnsi="Tahoma" w:cs="Tahoma"/>
          <w:b/>
          <w:bCs/>
          <w:lang w:val="en-CA"/>
        </w:rPr>
      </w:pPr>
    </w:p>
    <w:p w14:paraId="6D6AA16C" w14:textId="77777777" w:rsidR="00371895" w:rsidRDefault="007C646D" w:rsidP="007C646D">
      <w:pPr>
        <w:jc w:val="center"/>
        <w:rPr>
          <w:rFonts w:ascii="Tahoma" w:hAnsi="Tahoma" w:cs="Tahoma"/>
          <w:b/>
          <w:bCs/>
          <w:lang w:val="en-CA"/>
        </w:rPr>
      </w:pPr>
      <w:r w:rsidRPr="00D8252B">
        <w:rPr>
          <w:rFonts w:ascii="Arial" w:eastAsia="Times New Roman" w:hAnsi="Arial" w:cs="Arial"/>
          <w:noProof/>
          <w:color w:val="2D2D2D"/>
          <w:sz w:val="17"/>
          <w:szCs w:val="17"/>
          <w:lang w:val="en-CA" w:eastAsia="en-CA"/>
        </w:rPr>
        <w:drawing>
          <wp:inline distT="0" distB="0" distL="0" distR="0" wp14:anchorId="6D6AA16E" wp14:editId="6D6AA16F">
            <wp:extent cx="2381250" cy="1352550"/>
            <wp:effectExtent l="0" t="0" r="0" b="0"/>
            <wp:docPr id="1" name="Picture 1" descr="http://www.slo-pitch.com/sites/slo-pitch.com/files/content_news_article/article_images/Ausssa_we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lo-pitch.com/sites/slo-pitch.com/files/content_news_article/article_images/Ausssa_web(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352550"/>
                    </a:xfrm>
                    <a:prstGeom prst="rect">
                      <a:avLst/>
                    </a:prstGeom>
                    <a:noFill/>
                    <a:ln>
                      <a:noFill/>
                    </a:ln>
                  </pic:spPr>
                </pic:pic>
              </a:graphicData>
            </a:graphic>
          </wp:inline>
        </w:drawing>
      </w:r>
    </w:p>
    <w:p w14:paraId="6D6AA16D" w14:textId="35E27476" w:rsidR="00371895" w:rsidRDefault="00371895" w:rsidP="007C646D">
      <w:pPr>
        <w:jc w:val="center"/>
        <w:rPr>
          <w:rFonts w:ascii="Tahoma" w:hAnsi="Tahoma" w:cs="Tahoma"/>
          <w:b/>
          <w:bCs/>
          <w:lang w:val="en-CA"/>
        </w:rPr>
      </w:pPr>
    </w:p>
    <w:p w14:paraId="44175CDD" w14:textId="4F5257AF" w:rsidR="0091337E" w:rsidRDefault="0091337E" w:rsidP="007C646D">
      <w:pPr>
        <w:jc w:val="center"/>
        <w:rPr>
          <w:rFonts w:ascii="Tahoma" w:hAnsi="Tahoma" w:cs="Tahoma"/>
          <w:b/>
          <w:bCs/>
          <w:lang w:val="en-CA"/>
        </w:rPr>
      </w:pPr>
    </w:p>
    <w:p w14:paraId="24FAC6C4" w14:textId="43A82026" w:rsidR="0091337E" w:rsidRDefault="0091337E" w:rsidP="007C646D">
      <w:pPr>
        <w:jc w:val="center"/>
        <w:rPr>
          <w:rFonts w:ascii="Tahoma" w:hAnsi="Tahoma" w:cs="Tahoma"/>
          <w:b/>
          <w:bCs/>
          <w:lang w:val="en-CA"/>
        </w:rPr>
      </w:pPr>
    </w:p>
    <w:p w14:paraId="23E62E91" w14:textId="50954592" w:rsidR="0091337E" w:rsidRDefault="0091337E" w:rsidP="007C646D">
      <w:pPr>
        <w:jc w:val="center"/>
        <w:rPr>
          <w:rFonts w:ascii="Tahoma" w:hAnsi="Tahoma" w:cs="Tahoma"/>
          <w:b/>
          <w:bCs/>
          <w:lang w:val="en-CA"/>
        </w:rPr>
      </w:pPr>
    </w:p>
    <w:p w14:paraId="099AC42A" w14:textId="4BD183AC" w:rsidR="0091337E" w:rsidRDefault="00F6534B" w:rsidP="0091337E">
      <w:pPr>
        <w:jc w:val="right"/>
        <w:rPr>
          <w:rFonts w:ascii="Tahoma" w:hAnsi="Tahoma" w:cs="Tahoma"/>
          <w:b/>
          <w:bCs/>
          <w:lang w:val="en-CA"/>
        </w:rPr>
      </w:pPr>
      <w:r>
        <w:rPr>
          <w:rFonts w:ascii="Tahoma" w:hAnsi="Tahoma" w:cs="Tahoma"/>
          <w:b/>
          <w:bCs/>
          <w:lang w:val="en-CA"/>
        </w:rPr>
        <w:t xml:space="preserve">UPDATED for </w:t>
      </w:r>
      <w:r w:rsidR="0091337E">
        <w:rPr>
          <w:rFonts w:ascii="Tahoma" w:hAnsi="Tahoma" w:cs="Tahoma"/>
          <w:b/>
          <w:bCs/>
          <w:lang w:val="en-CA"/>
        </w:rPr>
        <w:t>202</w:t>
      </w:r>
      <w:r w:rsidR="007A5A68">
        <w:rPr>
          <w:rFonts w:ascii="Tahoma" w:hAnsi="Tahoma" w:cs="Tahoma"/>
          <w:b/>
          <w:bCs/>
          <w:lang w:val="en-CA"/>
        </w:rPr>
        <w:t>2</w:t>
      </w:r>
      <w:r w:rsidR="0091337E">
        <w:rPr>
          <w:rFonts w:ascii="Tahoma" w:hAnsi="Tahoma" w:cs="Tahoma"/>
          <w:b/>
          <w:bCs/>
          <w:lang w:val="en-CA"/>
        </w:rPr>
        <w:t xml:space="preserve"> </w:t>
      </w:r>
      <w:r>
        <w:rPr>
          <w:rFonts w:ascii="Tahoma" w:hAnsi="Tahoma" w:cs="Tahoma"/>
          <w:b/>
          <w:bCs/>
          <w:lang w:val="en-CA"/>
        </w:rPr>
        <w:t>(NSA)</w:t>
      </w:r>
    </w:p>
    <w:sectPr w:rsidR="0091337E">
      <w:type w:val="continuous"/>
      <w:pgSz w:w="12240" w:h="15840"/>
      <w:pgMar w:top="432" w:right="720"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nkGothITC Bk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27B0"/>
    <w:multiLevelType w:val="multilevel"/>
    <w:tmpl w:val="835A99CE"/>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 w15:restartNumberingAfterBreak="0">
    <w:nsid w:val="07976080"/>
    <w:multiLevelType w:val="multilevel"/>
    <w:tmpl w:val="835A99CE"/>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2" w15:restartNumberingAfterBreak="0">
    <w:nsid w:val="07D82B71"/>
    <w:multiLevelType w:val="multilevel"/>
    <w:tmpl w:val="835A99CE"/>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 w15:restartNumberingAfterBreak="0">
    <w:nsid w:val="0C3C7979"/>
    <w:multiLevelType w:val="hybridMultilevel"/>
    <w:tmpl w:val="FB2ED59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18E53003"/>
    <w:multiLevelType w:val="multilevel"/>
    <w:tmpl w:val="835A99CE"/>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5" w15:restartNumberingAfterBreak="0">
    <w:nsid w:val="1AAD22FC"/>
    <w:multiLevelType w:val="multilevel"/>
    <w:tmpl w:val="835A99CE"/>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6" w15:restartNumberingAfterBreak="0">
    <w:nsid w:val="2FD66B61"/>
    <w:multiLevelType w:val="multilevel"/>
    <w:tmpl w:val="835A99CE"/>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7" w15:restartNumberingAfterBreak="0">
    <w:nsid w:val="366C02FD"/>
    <w:multiLevelType w:val="multilevel"/>
    <w:tmpl w:val="835A99CE"/>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8" w15:restartNumberingAfterBreak="0">
    <w:nsid w:val="3F6A7637"/>
    <w:multiLevelType w:val="multilevel"/>
    <w:tmpl w:val="835A99CE"/>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9" w15:restartNumberingAfterBreak="0">
    <w:nsid w:val="40D6135E"/>
    <w:multiLevelType w:val="multilevel"/>
    <w:tmpl w:val="835A99CE"/>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0" w15:restartNumberingAfterBreak="0">
    <w:nsid w:val="471A6C9B"/>
    <w:multiLevelType w:val="multilevel"/>
    <w:tmpl w:val="835A99CE"/>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1" w15:restartNumberingAfterBreak="0">
    <w:nsid w:val="4AB96834"/>
    <w:multiLevelType w:val="hybridMultilevel"/>
    <w:tmpl w:val="06F65BC8"/>
    <w:lvl w:ilvl="0" w:tplc="1009000F">
      <w:start w:val="1"/>
      <w:numFmt w:val="decimal"/>
      <w:lvlText w:val="%1."/>
      <w:lvlJc w:val="left"/>
      <w:pPr>
        <w:ind w:left="1800" w:hanging="360"/>
      </w:pPr>
    </w:lvl>
    <w:lvl w:ilvl="1" w:tplc="10090019">
      <w:start w:val="1"/>
      <w:numFmt w:val="lowerLetter"/>
      <w:lvlText w:val="%2."/>
      <w:lvlJc w:val="left"/>
      <w:pPr>
        <w:ind w:left="2520" w:hanging="360"/>
      </w:pPr>
    </w:lvl>
    <w:lvl w:ilvl="2" w:tplc="1009001B">
      <w:start w:val="1"/>
      <w:numFmt w:val="lowerRoman"/>
      <w:lvlText w:val="%3."/>
      <w:lvlJc w:val="right"/>
      <w:pPr>
        <w:ind w:left="3240" w:hanging="180"/>
      </w:pPr>
    </w:lvl>
    <w:lvl w:ilvl="3" w:tplc="1009000F">
      <w:start w:val="1"/>
      <w:numFmt w:val="decimal"/>
      <w:lvlText w:val="%4."/>
      <w:lvlJc w:val="left"/>
      <w:pPr>
        <w:ind w:left="3960" w:hanging="360"/>
      </w:pPr>
    </w:lvl>
    <w:lvl w:ilvl="4" w:tplc="10090019">
      <w:start w:val="1"/>
      <w:numFmt w:val="lowerLetter"/>
      <w:lvlText w:val="%5."/>
      <w:lvlJc w:val="left"/>
      <w:pPr>
        <w:ind w:left="4680" w:hanging="360"/>
      </w:pPr>
    </w:lvl>
    <w:lvl w:ilvl="5" w:tplc="1009001B">
      <w:start w:val="1"/>
      <w:numFmt w:val="lowerRoman"/>
      <w:lvlText w:val="%6."/>
      <w:lvlJc w:val="right"/>
      <w:pPr>
        <w:ind w:left="5400" w:hanging="180"/>
      </w:pPr>
    </w:lvl>
    <w:lvl w:ilvl="6" w:tplc="1009000F">
      <w:start w:val="1"/>
      <w:numFmt w:val="decimal"/>
      <w:lvlText w:val="%7."/>
      <w:lvlJc w:val="left"/>
      <w:pPr>
        <w:ind w:left="6120" w:hanging="360"/>
      </w:pPr>
    </w:lvl>
    <w:lvl w:ilvl="7" w:tplc="10090019">
      <w:start w:val="1"/>
      <w:numFmt w:val="lowerLetter"/>
      <w:lvlText w:val="%8."/>
      <w:lvlJc w:val="left"/>
      <w:pPr>
        <w:ind w:left="6840" w:hanging="360"/>
      </w:pPr>
    </w:lvl>
    <w:lvl w:ilvl="8" w:tplc="1009001B">
      <w:start w:val="1"/>
      <w:numFmt w:val="lowerRoman"/>
      <w:lvlText w:val="%9."/>
      <w:lvlJc w:val="right"/>
      <w:pPr>
        <w:ind w:left="7560" w:hanging="180"/>
      </w:pPr>
    </w:lvl>
  </w:abstractNum>
  <w:abstractNum w:abstractNumId="12" w15:restartNumberingAfterBreak="0">
    <w:nsid w:val="4D020E27"/>
    <w:multiLevelType w:val="multilevel"/>
    <w:tmpl w:val="835A99CE"/>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3" w15:restartNumberingAfterBreak="0">
    <w:nsid w:val="527D555F"/>
    <w:multiLevelType w:val="multilevel"/>
    <w:tmpl w:val="835A99CE"/>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4" w15:restartNumberingAfterBreak="0">
    <w:nsid w:val="5A7B79F7"/>
    <w:multiLevelType w:val="multilevel"/>
    <w:tmpl w:val="835A99CE"/>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5" w15:restartNumberingAfterBreak="0">
    <w:nsid w:val="64E44BBC"/>
    <w:multiLevelType w:val="multilevel"/>
    <w:tmpl w:val="835A99CE"/>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6" w15:restartNumberingAfterBreak="0">
    <w:nsid w:val="69787A60"/>
    <w:multiLevelType w:val="multilevel"/>
    <w:tmpl w:val="835A99CE"/>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7" w15:restartNumberingAfterBreak="0">
    <w:nsid w:val="731C38EC"/>
    <w:multiLevelType w:val="multilevel"/>
    <w:tmpl w:val="835A99CE"/>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16cid:durableId="438716346">
    <w:abstractNumId w:val="9"/>
  </w:num>
  <w:num w:numId="2" w16cid:durableId="1105926359">
    <w:abstractNumId w:val="1"/>
  </w:num>
  <w:num w:numId="3" w16cid:durableId="1172183420">
    <w:abstractNumId w:val="16"/>
  </w:num>
  <w:num w:numId="4" w16cid:durableId="2064910954">
    <w:abstractNumId w:val="15"/>
  </w:num>
  <w:num w:numId="5" w16cid:durableId="1031684722">
    <w:abstractNumId w:val="4"/>
  </w:num>
  <w:num w:numId="6" w16cid:durableId="1584530562">
    <w:abstractNumId w:val="6"/>
  </w:num>
  <w:num w:numId="7" w16cid:durableId="861405305">
    <w:abstractNumId w:val="14"/>
  </w:num>
  <w:num w:numId="8" w16cid:durableId="1880781450">
    <w:abstractNumId w:val="0"/>
  </w:num>
  <w:num w:numId="9" w16cid:durableId="626469541">
    <w:abstractNumId w:val="8"/>
  </w:num>
  <w:num w:numId="10" w16cid:durableId="2142184097">
    <w:abstractNumId w:val="13"/>
  </w:num>
  <w:num w:numId="11" w16cid:durableId="836194976">
    <w:abstractNumId w:val="10"/>
  </w:num>
  <w:num w:numId="12" w16cid:durableId="860246673">
    <w:abstractNumId w:val="17"/>
  </w:num>
  <w:num w:numId="13" w16cid:durableId="1943221708">
    <w:abstractNumId w:val="5"/>
  </w:num>
  <w:num w:numId="14" w16cid:durableId="1328828177">
    <w:abstractNumId w:val="2"/>
  </w:num>
  <w:num w:numId="15" w16cid:durableId="1881549386">
    <w:abstractNumId w:val="7"/>
  </w:num>
  <w:num w:numId="16" w16cid:durableId="893931870">
    <w:abstractNumId w:val="12"/>
  </w:num>
  <w:num w:numId="17" w16cid:durableId="18152888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191765">
    <w:abstractNumId w:val="11"/>
  </w:num>
  <w:num w:numId="19" w16cid:durableId="10122975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675"/>
    <w:rsid w:val="0006396A"/>
    <w:rsid w:val="0008115C"/>
    <w:rsid w:val="000A631B"/>
    <w:rsid w:val="000D3CE5"/>
    <w:rsid w:val="000E1311"/>
    <w:rsid w:val="000E4847"/>
    <w:rsid w:val="001260EC"/>
    <w:rsid w:val="00127A18"/>
    <w:rsid w:val="0014320E"/>
    <w:rsid w:val="001B0B8E"/>
    <w:rsid w:val="001D2FEF"/>
    <w:rsid w:val="001D7DA8"/>
    <w:rsid w:val="001E2B01"/>
    <w:rsid w:val="00216E7E"/>
    <w:rsid w:val="00217161"/>
    <w:rsid w:val="0022018D"/>
    <w:rsid w:val="00220BC0"/>
    <w:rsid w:val="00280310"/>
    <w:rsid w:val="0028242B"/>
    <w:rsid w:val="0028569F"/>
    <w:rsid w:val="002B39B1"/>
    <w:rsid w:val="002C6E05"/>
    <w:rsid w:val="002E47B0"/>
    <w:rsid w:val="003012AD"/>
    <w:rsid w:val="00304DA4"/>
    <w:rsid w:val="00307444"/>
    <w:rsid w:val="00311589"/>
    <w:rsid w:val="00313CAB"/>
    <w:rsid w:val="00320FF1"/>
    <w:rsid w:val="00331E7D"/>
    <w:rsid w:val="00364046"/>
    <w:rsid w:val="00371895"/>
    <w:rsid w:val="00376D66"/>
    <w:rsid w:val="00382D42"/>
    <w:rsid w:val="003C3C51"/>
    <w:rsid w:val="00424842"/>
    <w:rsid w:val="0046636F"/>
    <w:rsid w:val="0049377C"/>
    <w:rsid w:val="004B2891"/>
    <w:rsid w:val="004B7D4B"/>
    <w:rsid w:val="004E607B"/>
    <w:rsid w:val="005D3747"/>
    <w:rsid w:val="005E0F29"/>
    <w:rsid w:val="005E1937"/>
    <w:rsid w:val="006133F6"/>
    <w:rsid w:val="00654C7D"/>
    <w:rsid w:val="00670C37"/>
    <w:rsid w:val="006B30C9"/>
    <w:rsid w:val="006F3FFF"/>
    <w:rsid w:val="00711CE1"/>
    <w:rsid w:val="00741FB8"/>
    <w:rsid w:val="00752787"/>
    <w:rsid w:val="00793249"/>
    <w:rsid w:val="007A5A68"/>
    <w:rsid w:val="007A6808"/>
    <w:rsid w:val="007C0A95"/>
    <w:rsid w:val="007C12FA"/>
    <w:rsid w:val="007C646D"/>
    <w:rsid w:val="007E3102"/>
    <w:rsid w:val="007F4DF5"/>
    <w:rsid w:val="00841ECB"/>
    <w:rsid w:val="008541B0"/>
    <w:rsid w:val="00875774"/>
    <w:rsid w:val="008A0E4E"/>
    <w:rsid w:val="008E021B"/>
    <w:rsid w:val="008E05BF"/>
    <w:rsid w:val="0091337E"/>
    <w:rsid w:val="00925BCE"/>
    <w:rsid w:val="0092629E"/>
    <w:rsid w:val="009630C5"/>
    <w:rsid w:val="00987120"/>
    <w:rsid w:val="00992C5D"/>
    <w:rsid w:val="009B00EB"/>
    <w:rsid w:val="009B1820"/>
    <w:rsid w:val="009D13A5"/>
    <w:rsid w:val="009F3E37"/>
    <w:rsid w:val="009F44DF"/>
    <w:rsid w:val="00A249EC"/>
    <w:rsid w:val="00A661B4"/>
    <w:rsid w:val="00AA070A"/>
    <w:rsid w:val="00AA7EE7"/>
    <w:rsid w:val="00B2043A"/>
    <w:rsid w:val="00B22701"/>
    <w:rsid w:val="00B233DB"/>
    <w:rsid w:val="00B9649F"/>
    <w:rsid w:val="00BD4D70"/>
    <w:rsid w:val="00C023D6"/>
    <w:rsid w:val="00C36DBC"/>
    <w:rsid w:val="00C460BE"/>
    <w:rsid w:val="00C71B33"/>
    <w:rsid w:val="00CD3C1F"/>
    <w:rsid w:val="00CD3FC6"/>
    <w:rsid w:val="00D1144B"/>
    <w:rsid w:val="00D51763"/>
    <w:rsid w:val="00D8094C"/>
    <w:rsid w:val="00D80AA7"/>
    <w:rsid w:val="00DA15FB"/>
    <w:rsid w:val="00DC756C"/>
    <w:rsid w:val="00DD5D35"/>
    <w:rsid w:val="00E02FE0"/>
    <w:rsid w:val="00E04FB9"/>
    <w:rsid w:val="00E05F86"/>
    <w:rsid w:val="00E420A5"/>
    <w:rsid w:val="00E47675"/>
    <w:rsid w:val="00E7626D"/>
    <w:rsid w:val="00E829C6"/>
    <w:rsid w:val="00E94F99"/>
    <w:rsid w:val="00EA47F5"/>
    <w:rsid w:val="00ED32E3"/>
    <w:rsid w:val="00F56805"/>
    <w:rsid w:val="00F629EB"/>
    <w:rsid w:val="00F6534B"/>
    <w:rsid w:val="00FA1939"/>
    <w:rsid w:val="00FB2B83"/>
    <w:rsid w:val="00FC43E4"/>
    <w:rsid w:val="00FE5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6AA131"/>
  <w14:defaultImageDpi w14:val="0"/>
  <w15:docId w15:val="{65522904-19F1-4745-B181-59514E31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FrnkGothITC Bk BT" w:hAnsi="FrnkGothITC Bk BT" w:cs="FrnkGothITC Bk BT"/>
      <w:sz w:val="20"/>
      <w:szCs w:val="20"/>
      <w:lang w:val="en-US" w:eastAsia="en-US"/>
    </w:rPr>
  </w:style>
  <w:style w:type="paragraph" w:styleId="Heading1">
    <w:name w:val="heading 1"/>
    <w:basedOn w:val="Normal"/>
    <w:next w:val="Normal"/>
    <w:link w:val="Heading1Char"/>
    <w:uiPriority w:val="99"/>
    <w:qFormat/>
    <w:pPr>
      <w:keepNext/>
      <w:jc w:val="center"/>
      <w:outlineLvl w:val="0"/>
    </w:pPr>
    <w:rPr>
      <w:b/>
      <w:bCs/>
      <w:lang w:val="en-CA"/>
    </w:rPr>
  </w:style>
  <w:style w:type="paragraph" w:styleId="Heading2">
    <w:name w:val="heading 2"/>
    <w:basedOn w:val="Normal"/>
    <w:next w:val="Normal"/>
    <w:link w:val="Heading2Char"/>
    <w:uiPriority w:val="99"/>
    <w:qFormat/>
    <w:pPr>
      <w:keepNext/>
      <w:jc w:val="center"/>
      <w:outlineLvl w:val="1"/>
    </w:pPr>
    <w:rPr>
      <w:rFonts w:ascii="Tahoma" w:hAnsi="Tahoma" w:cs="Tahoma"/>
      <w:b/>
      <w:bCs/>
      <w:sz w:val="24"/>
      <w:szCs w:val="24"/>
      <w:lang w:val="en-CA"/>
    </w:rPr>
  </w:style>
  <w:style w:type="paragraph" w:styleId="Heading3">
    <w:name w:val="heading 3"/>
    <w:basedOn w:val="Normal"/>
    <w:next w:val="Normal"/>
    <w:link w:val="Heading3Char"/>
    <w:uiPriority w:val="99"/>
    <w:qFormat/>
    <w:pPr>
      <w:keepNext/>
      <w:outlineLvl w:val="2"/>
    </w:pPr>
    <w:rPr>
      <w:rFonts w:ascii="Tahoma" w:hAnsi="Tahoma" w:cs="Tahoma"/>
      <w:b/>
      <w:bCs/>
      <w:lang w:val="en-CA"/>
    </w:rPr>
  </w:style>
  <w:style w:type="paragraph" w:styleId="Heading4">
    <w:name w:val="heading 4"/>
    <w:basedOn w:val="Normal"/>
    <w:next w:val="Normal"/>
    <w:link w:val="Heading4Char"/>
    <w:uiPriority w:val="99"/>
    <w:qFormat/>
    <w:pPr>
      <w:keepNext/>
      <w:outlineLvl w:val="3"/>
    </w:pPr>
    <w:rPr>
      <w:b/>
      <w:bCs/>
      <w:sz w:val="24"/>
      <w:szCs w:val="24"/>
      <w:lang w:val="en-CA"/>
    </w:rPr>
  </w:style>
  <w:style w:type="paragraph" w:styleId="Heading5">
    <w:name w:val="heading 5"/>
    <w:basedOn w:val="Normal"/>
    <w:next w:val="Normal"/>
    <w:link w:val="Heading5Char"/>
    <w:uiPriority w:val="99"/>
    <w:qFormat/>
    <w:pPr>
      <w:keepNext/>
      <w:jc w:val="center"/>
      <w:outlineLvl w:val="4"/>
    </w:pPr>
    <w:rPr>
      <w:b/>
      <w:bCs/>
      <w:sz w:val="28"/>
      <w:szCs w:val="28"/>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paragraph" w:customStyle="1" w:styleId="1Paragraph">
    <w:name w:val="1Paragraph"/>
    <w:uiPriority w:val="99"/>
    <w:pPr>
      <w:tabs>
        <w:tab w:val="left" w:pos="720"/>
      </w:tabs>
      <w:autoSpaceDE w:val="0"/>
      <w:autoSpaceDN w:val="0"/>
      <w:adjustRightInd w:val="0"/>
      <w:spacing w:after="0" w:line="240" w:lineRule="auto"/>
      <w:ind w:left="720" w:hanging="720"/>
    </w:pPr>
    <w:rPr>
      <w:rFonts w:ascii="FrnkGothITC Bk BT" w:hAnsi="FrnkGothITC Bk BT" w:cs="FrnkGothITC Bk BT"/>
      <w:b/>
      <w:bCs/>
      <w:sz w:val="24"/>
      <w:szCs w:val="24"/>
      <w:lang w:eastAsia="en-US"/>
    </w:rPr>
  </w:style>
  <w:style w:type="paragraph" w:customStyle="1" w:styleId="2Paragraph">
    <w:name w:val="2Paragraph"/>
    <w:uiPriority w:val="99"/>
    <w:pPr>
      <w:tabs>
        <w:tab w:val="left" w:pos="720"/>
        <w:tab w:val="left" w:pos="1440"/>
      </w:tabs>
      <w:autoSpaceDE w:val="0"/>
      <w:autoSpaceDN w:val="0"/>
      <w:adjustRightInd w:val="0"/>
      <w:spacing w:after="0" w:line="240" w:lineRule="auto"/>
      <w:ind w:left="1440" w:hanging="720"/>
    </w:pPr>
    <w:rPr>
      <w:rFonts w:ascii="FrnkGothITC Bk BT" w:hAnsi="FrnkGothITC Bk BT" w:cs="FrnkGothITC Bk BT"/>
      <w:b/>
      <w:bCs/>
      <w:sz w:val="24"/>
      <w:szCs w:val="24"/>
      <w:lang w:eastAsia="en-US"/>
    </w:rPr>
  </w:style>
  <w:style w:type="character" w:styleId="Hyperlink">
    <w:name w:val="Hyperlink"/>
    <w:basedOn w:val="DefaultParagraphFont"/>
    <w:uiPriority w:val="99"/>
    <w:rPr>
      <w:rFonts w:cs="Times New Roman"/>
      <w:color w:val="0000FF"/>
      <w:u w:val="single"/>
    </w:rPr>
  </w:style>
  <w:style w:type="paragraph" w:styleId="ListParagraph">
    <w:name w:val="List Paragraph"/>
    <w:basedOn w:val="Normal"/>
    <w:uiPriority w:val="34"/>
    <w:qFormat/>
    <w:rsid w:val="007C646D"/>
    <w:pPr>
      <w:widowControl/>
      <w:autoSpaceDE/>
      <w:autoSpaceDN/>
      <w:adjustRightInd/>
      <w:ind w:left="720"/>
    </w:pPr>
    <w:rPr>
      <w:rFonts w:ascii="Calibri" w:eastAsiaTheme="minorHAnsi" w:hAnsi="Calibri" w:cs="Times New Roman"/>
      <w:sz w:val="22"/>
      <w:szCs w:val="22"/>
    </w:rPr>
  </w:style>
  <w:style w:type="paragraph" w:styleId="NoSpacing">
    <w:name w:val="No Spacing"/>
    <w:uiPriority w:val="1"/>
    <w:qFormat/>
    <w:rsid w:val="001260EC"/>
    <w:pPr>
      <w:spacing w:after="0" w:line="240" w:lineRule="auto"/>
    </w:pPr>
    <w:rPr>
      <w:rFonts w:eastAsiaTheme="minorHAnsi" w:cstheme="minorBidi"/>
      <w:lang w:val="en-US" w:eastAsia="en-US"/>
    </w:rPr>
  </w:style>
  <w:style w:type="paragraph" w:styleId="BalloonText">
    <w:name w:val="Balloon Text"/>
    <w:basedOn w:val="Normal"/>
    <w:link w:val="BalloonTextChar"/>
    <w:uiPriority w:val="99"/>
    <w:rsid w:val="00FA1939"/>
    <w:rPr>
      <w:rFonts w:ascii="Segoe UI" w:hAnsi="Segoe UI" w:cs="Segoe UI"/>
      <w:sz w:val="18"/>
      <w:szCs w:val="18"/>
    </w:rPr>
  </w:style>
  <w:style w:type="character" w:customStyle="1" w:styleId="BalloonTextChar">
    <w:name w:val="Balloon Text Char"/>
    <w:basedOn w:val="DefaultParagraphFont"/>
    <w:link w:val="BalloonText"/>
    <w:uiPriority w:val="99"/>
    <w:rsid w:val="00FA193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80656">
      <w:bodyDiv w:val="1"/>
      <w:marLeft w:val="0"/>
      <w:marRight w:val="0"/>
      <w:marTop w:val="0"/>
      <w:marBottom w:val="0"/>
      <w:divBdr>
        <w:top w:val="none" w:sz="0" w:space="0" w:color="auto"/>
        <w:left w:val="none" w:sz="0" w:space="0" w:color="auto"/>
        <w:bottom w:val="none" w:sz="0" w:space="0" w:color="auto"/>
        <w:right w:val="none" w:sz="0" w:space="0" w:color="auto"/>
      </w:divBdr>
    </w:div>
    <w:div w:id="286552434">
      <w:bodyDiv w:val="1"/>
      <w:marLeft w:val="0"/>
      <w:marRight w:val="0"/>
      <w:marTop w:val="0"/>
      <w:marBottom w:val="0"/>
      <w:divBdr>
        <w:top w:val="none" w:sz="0" w:space="0" w:color="auto"/>
        <w:left w:val="none" w:sz="0" w:space="0" w:color="auto"/>
        <w:bottom w:val="none" w:sz="0" w:space="0" w:color="auto"/>
        <w:right w:val="none" w:sz="0" w:space="0" w:color="auto"/>
      </w:divBdr>
    </w:div>
    <w:div w:id="633416151">
      <w:bodyDiv w:val="1"/>
      <w:marLeft w:val="0"/>
      <w:marRight w:val="0"/>
      <w:marTop w:val="0"/>
      <w:marBottom w:val="0"/>
      <w:divBdr>
        <w:top w:val="none" w:sz="0" w:space="0" w:color="auto"/>
        <w:left w:val="none" w:sz="0" w:space="0" w:color="auto"/>
        <w:bottom w:val="none" w:sz="0" w:space="0" w:color="auto"/>
        <w:right w:val="none" w:sz="0" w:space="0" w:color="auto"/>
      </w:divBdr>
    </w:div>
    <w:div w:id="744958410">
      <w:bodyDiv w:val="1"/>
      <w:marLeft w:val="0"/>
      <w:marRight w:val="0"/>
      <w:marTop w:val="0"/>
      <w:marBottom w:val="0"/>
      <w:divBdr>
        <w:top w:val="none" w:sz="0" w:space="0" w:color="auto"/>
        <w:left w:val="none" w:sz="0" w:space="0" w:color="auto"/>
        <w:bottom w:val="none" w:sz="0" w:space="0" w:color="auto"/>
        <w:right w:val="none" w:sz="0" w:space="0" w:color="auto"/>
      </w:divBdr>
    </w:div>
    <w:div w:id="1432434161">
      <w:bodyDiv w:val="1"/>
      <w:marLeft w:val="0"/>
      <w:marRight w:val="0"/>
      <w:marTop w:val="0"/>
      <w:marBottom w:val="0"/>
      <w:divBdr>
        <w:top w:val="none" w:sz="0" w:space="0" w:color="auto"/>
        <w:left w:val="none" w:sz="0" w:space="0" w:color="auto"/>
        <w:bottom w:val="none" w:sz="0" w:space="0" w:color="auto"/>
        <w:right w:val="none" w:sz="0" w:space="0" w:color="auto"/>
      </w:divBdr>
    </w:div>
    <w:div w:id="195305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BD9F76363D28498DCBC77FAF760474" ma:contentTypeVersion="16" ma:contentTypeDescription="Create a new document." ma:contentTypeScope="" ma:versionID="9cfe9034ac0edf3f0f69f6edc11a1d79">
  <xsd:schema xmlns:xsd="http://www.w3.org/2001/XMLSchema" xmlns:xs="http://www.w3.org/2001/XMLSchema" xmlns:p="http://schemas.microsoft.com/office/2006/metadata/properties" xmlns:ns2="e35d2403-f3b4-458c-8f99-9f011d861882" xmlns:ns3="aefea7e7-e7a6-4f45-b183-ae6b2ee7a3cf" targetNamespace="http://schemas.microsoft.com/office/2006/metadata/properties" ma:root="true" ma:fieldsID="6497d0513bf46433bebd03da20808d80" ns2:_="" ns3:_="">
    <xsd:import namespace="e35d2403-f3b4-458c-8f99-9f011d861882"/>
    <xsd:import namespace="aefea7e7-e7a6-4f45-b183-ae6b2ee7a3c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d2403-f3b4-458c-8f99-9f011d8618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2936690-d4cd-4ebf-ba33-2d29049ece6f}" ma:internalName="TaxCatchAll" ma:showField="CatchAllData" ma:web="e35d2403-f3b4-458c-8f99-9f011d8618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fea7e7-e7a6-4f45-b183-ae6b2ee7a3c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78069bb-8e5a-4ce5-9687-4725fae33b2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35d2403-f3b4-458c-8f99-9f011d861882" xsi:nil="true"/>
    <lcf76f155ced4ddcb4097134ff3c332f xmlns="aefea7e7-e7a6-4f45-b183-ae6b2ee7a3cf">
      <Terms xmlns="http://schemas.microsoft.com/office/infopath/2007/PartnerControls"/>
    </lcf76f155ced4ddcb4097134ff3c332f>
    <_dlc_DocId xmlns="e35d2403-f3b4-458c-8f99-9f011d861882">DUQUXXA3VQTT-1722623290-18986</_dlc_DocId>
    <_dlc_DocIdUrl xmlns="e35d2403-f3b4-458c-8f99-9f011d861882">
      <Url>https://tofieldalberta.sharepoint.com/sites/TownofTofield/_layouts/15/DocIdRedir.aspx?ID=DUQUXXA3VQTT-1722623290-18986</Url>
      <Description>DUQUXXA3VQTT-1722623290-18986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7F70D0-9AC7-40AC-87B4-93ED53DB8D11}">
  <ds:schemaRefs>
    <ds:schemaRef ds:uri="http://schemas.microsoft.com/sharepoint/v3/contenttype/forms"/>
  </ds:schemaRefs>
</ds:datastoreItem>
</file>

<file path=customXml/itemProps2.xml><?xml version="1.0" encoding="utf-8"?>
<ds:datastoreItem xmlns:ds="http://schemas.openxmlformats.org/officeDocument/2006/customXml" ds:itemID="{578D23AB-1B21-4B67-BE34-2BA338CD851E}"/>
</file>

<file path=customXml/itemProps3.xml><?xml version="1.0" encoding="utf-8"?>
<ds:datastoreItem xmlns:ds="http://schemas.openxmlformats.org/officeDocument/2006/customXml" ds:itemID="{FE9930A4-8ECF-4FC8-9628-965B1DCFBDE0}">
  <ds:schemaRefs>
    <ds:schemaRef ds:uri="e4bcc6f3-eba2-49c7-90d6-7793d84c1ab8"/>
    <ds:schemaRef ds:uri="http://purl.org/dc/terms/"/>
    <ds:schemaRef ds:uri="http://www.w3.org/XML/1998/namespac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b3afa7f0-105c-4b6f-808a-3c8e47df8d90"/>
  </ds:schemaRefs>
</ds:datastoreItem>
</file>

<file path=customXml/itemProps4.xml><?xml version="1.0" encoding="utf-8"?>
<ds:datastoreItem xmlns:ds="http://schemas.openxmlformats.org/officeDocument/2006/customXml" ds:itemID="{20AF13A5-19B2-4889-A7ED-4CE5FE62E2C0}"/>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TOTAL RY-TOF TOURNAMENT</vt:lpstr>
    </vt:vector>
  </TitlesOfParts>
  <Company>Town of Tofield</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TOTAL RY-TOF TOURNAMENT</dc:title>
  <dc:subject/>
  <dc:creator>Town of Tofield</dc:creator>
  <cp:keywords/>
  <dc:description/>
  <cp:lastModifiedBy>Vanita Eglauer</cp:lastModifiedBy>
  <cp:revision>2</cp:revision>
  <cp:lastPrinted>2022-08-31T16:06:00Z</cp:lastPrinted>
  <dcterms:created xsi:type="dcterms:W3CDTF">2022-09-02T15:16:00Z</dcterms:created>
  <dcterms:modified xsi:type="dcterms:W3CDTF">2022-09-02T15:16:00Z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0x010100EEBD9F76363D28498DCBC77FAF760474</vt:lpwstr>
  </property>
  <property fmtid="{D5CDD505-2E9C-101B-9397-08002B2CF9AE}" pid="3" name="_dlc_DocIdItemGuid">
    <vt:lpwstr>780c41bf-6a85-4231-8577-e129edfc4b86</vt:lpwstr>
  </property>
</Properties>
</file>